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CF16" w14:textId="77777777" w:rsidR="009A0CE8" w:rsidRDefault="00A350CC">
      <w:pPr>
        <w:pStyle w:val="Corpsdetexte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69FC074E" wp14:editId="04B12118">
            <wp:extent cx="2830449" cy="7589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449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6BC9" w14:textId="77777777" w:rsidR="009A0CE8" w:rsidRDefault="009A0CE8">
      <w:pPr>
        <w:pStyle w:val="Corpsdetexte"/>
        <w:rPr>
          <w:sz w:val="20"/>
        </w:rPr>
      </w:pPr>
    </w:p>
    <w:p w14:paraId="076CF456" w14:textId="77777777" w:rsidR="009A0CE8" w:rsidRDefault="009A0CE8">
      <w:pPr>
        <w:pStyle w:val="Corpsdetexte"/>
        <w:spacing w:before="3"/>
        <w:rPr>
          <w:sz w:val="17"/>
        </w:rPr>
      </w:pPr>
    </w:p>
    <w:p w14:paraId="79E63386" w14:textId="77777777" w:rsidR="009A0CE8" w:rsidRDefault="00A350CC">
      <w:pPr>
        <w:spacing w:before="35" w:line="326" w:lineRule="auto"/>
        <w:ind w:left="4010" w:right="1959"/>
        <w:jc w:val="center"/>
        <w:rPr>
          <w:b/>
          <w:sz w:val="32"/>
        </w:rPr>
      </w:pPr>
      <w:r>
        <w:rPr>
          <w:b/>
          <w:sz w:val="32"/>
        </w:rPr>
        <w:t>PERSONNALISATION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PARCOURS</w:t>
      </w:r>
      <w:r>
        <w:rPr>
          <w:b/>
          <w:spacing w:val="-69"/>
          <w:sz w:val="32"/>
        </w:rPr>
        <w:t xml:space="preserve"> </w:t>
      </w:r>
      <w:r>
        <w:rPr>
          <w:b/>
          <w:sz w:val="32"/>
        </w:rPr>
        <w:t>DE</w:t>
      </w:r>
    </w:p>
    <w:p w14:paraId="0F5382EF" w14:textId="77777777" w:rsidR="009A0CE8" w:rsidRDefault="00A350CC">
      <w:pPr>
        <w:spacing w:before="135"/>
        <w:ind w:left="4007" w:right="1959"/>
        <w:jc w:val="center"/>
        <w:rPr>
          <w:b/>
          <w:sz w:val="32"/>
        </w:rPr>
      </w:pPr>
      <w:r>
        <w:rPr>
          <w:b/>
          <w:sz w:val="32"/>
        </w:rPr>
        <w:t>L’ÉLÈVE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HAUT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POTENTIEL</w:t>
      </w:r>
    </w:p>
    <w:p w14:paraId="7DB9ED0F" w14:textId="2BDE85BB" w:rsidR="00BB0009" w:rsidRDefault="00A350CC" w:rsidP="00BB0009">
      <w:pPr>
        <w:pStyle w:val="Titre"/>
      </w:pPr>
      <w:r>
        <w:t>PPEHP</w:t>
      </w:r>
      <w:r w:rsidR="00544127">
        <w:t xml:space="preserve"> compl</w:t>
      </w:r>
      <w:r w:rsidR="00ED30CC">
        <w:t>é</w:t>
      </w:r>
      <w:r w:rsidR="00544127">
        <w:t xml:space="preserve">ment </w:t>
      </w:r>
      <w:r w:rsidR="00BB0009">
        <w:t>de PAP</w:t>
      </w:r>
    </w:p>
    <w:p w14:paraId="6F5FDA16" w14:textId="77777777" w:rsidR="009A0CE8" w:rsidRDefault="009A0CE8">
      <w:pPr>
        <w:spacing w:before="4"/>
        <w:rPr>
          <w:b/>
          <w:sz w:val="26"/>
        </w:rPr>
      </w:pPr>
    </w:p>
    <w:p w14:paraId="4B3E71D5" w14:textId="77777777" w:rsidR="009A0CE8" w:rsidRDefault="00A350CC">
      <w:pPr>
        <w:ind w:left="838"/>
        <w:rPr>
          <w:b/>
          <w:sz w:val="28"/>
        </w:rPr>
      </w:pPr>
      <w:r>
        <w:rPr>
          <w:b/>
          <w:sz w:val="28"/>
        </w:rPr>
        <w:t>Date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création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dossier :</w:t>
      </w:r>
    </w:p>
    <w:p w14:paraId="35A1CB53" w14:textId="77777777" w:rsidR="009A0CE8" w:rsidRDefault="009A0CE8">
      <w:pPr>
        <w:spacing w:before="3"/>
        <w:rPr>
          <w:b/>
          <w:sz w:val="26"/>
        </w:rPr>
      </w:pPr>
    </w:p>
    <w:p w14:paraId="1B020BEB" w14:textId="77777777" w:rsidR="009A0CE8" w:rsidRDefault="00A350CC">
      <w:pPr>
        <w:spacing w:before="1"/>
        <w:ind w:left="838"/>
        <w:rPr>
          <w:b/>
          <w:sz w:val="28"/>
        </w:rPr>
      </w:pPr>
      <w:r>
        <w:rPr>
          <w:b/>
          <w:sz w:val="28"/>
        </w:rPr>
        <w:t>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classe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 :</w:t>
      </w:r>
    </w:p>
    <w:p w14:paraId="388FE4E7" w14:textId="77777777" w:rsidR="009A0CE8" w:rsidRDefault="009A0CE8">
      <w:pPr>
        <w:spacing w:before="3"/>
        <w:rPr>
          <w:b/>
          <w:sz w:val="26"/>
        </w:rPr>
      </w:pPr>
    </w:p>
    <w:p w14:paraId="034D440B" w14:textId="77777777" w:rsidR="009A0CE8" w:rsidRDefault="00A350CC">
      <w:pPr>
        <w:ind w:left="838"/>
        <w:rPr>
          <w:b/>
          <w:sz w:val="28"/>
        </w:rPr>
      </w:pPr>
      <w:r>
        <w:rPr>
          <w:b/>
          <w:sz w:val="28"/>
        </w:rPr>
        <w:t>Bilan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psychométrique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effectué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:</w:t>
      </w:r>
    </w:p>
    <w:p w14:paraId="46381078" w14:textId="77777777" w:rsidR="009A0CE8" w:rsidRDefault="009A0CE8">
      <w:pPr>
        <w:rPr>
          <w:b/>
          <w:sz w:val="28"/>
        </w:rPr>
      </w:pPr>
    </w:p>
    <w:p w14:paraId="6FDCA775" w14:textId="77777777" w:rsidR="009A0CE8" w:rsidRDefault="009A0CE8">
      <w:pPr>
        <w:rPr>
          <w:b/>
          <w:sz w:val="28"/>
        </w:rPr>
      </w:pPr>
    </w:p>
    <w:p w14:paraId="7F111881" w14:textId="77777777" w:rsidR="009A0CE8" w:rsidRDefault="00A350CC">
      <w:pPr>
        <w:ind w:left="838"/>
        <w:rPr>
          <w:sz w:val="28"/>
        </w:rPr>
      </w:pPr>
      <w:r>
        <w:rPr>
          <w:sz w:val="28"/>
        </w:rPr>
        <w:t>Dates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signatures</w:t>
      </w:r>
    </w:p>
    <w:p w14:paraId="4DE6075F" w14:textId="77777777" w:rsidR="009A0CE8" w:rsidRDefault="009A0CE8">
      <w:pPr>
        <w:spacing w:before="5"/>
        <w:rPr>
          <w:sz w:val="26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626"/>
        <w:gridCol w:w="1702"/>
        <w:gridCol w:w="1702"/>
        <w:gridCol w:w="1844"/>
        <w:gridCol w:w="1699"/>
      </w:tblGrid>
      <w:tr w:rsidR="009A0CE8" w14:paraId="4BE0070E" w14:textId="77777777">
        <w:trPr>
          <w:trHeight w:val="976"/>
        </w:trPr>
        <w:tc>
          <w:tcPr>
            <w:tcW w:w="1205" w:type="dxa"/>
          </w:tcPr>
          <w:p w14:paraId="0CB5A0C1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6" w:type="dxa"/>
          </w:tcPr>
          <w:p w14:paraId="2EE4CC67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1A825F6A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169330BD" w14:textId="77777777" w:rsidR="009A0CE8" w:rsidRDefault="00A350CC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L’enseignant(e)</w:t>
            </w:r>
          </w:p>
        </w:tc>
        <w:tc>
          <w:tcPr>
            <w:tcW w:w="1702" w:type="dxa"/>
          </w:tcPr>
          <w:p w14:paraId="27C18439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45FA5613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2FC4E8CD" w14:textId="77777777" w:rsidR="009A0CE8" w:rsidRDefault="00A350CC">
            <w:pPr>
              <w:pStyle w:val="TableParagraph"/>
              <w:ind w:left="560"/>
              <w:rPr>
                <w:b/>
                <w:sz w:val="20"/>
              </w:rPr>
            </w:pPr>
            <w:r>
              <w:rPr>
                <w:b/>
                <w:sz w:val="20"/>
              </w:rPr>
              <w:t>L’Elève</w:t>
            </w:r>
          </w:p>
        </w:tc>
        <w:tc>
          <w:tcPr>
            <w:tcW w:w="1702" w:type="dxa"/>
          </w:tcPr>
          <w:p w14:paraId="3023C868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67CBFFA4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181B29D2" w14:textId="77777777" w:rsidR="009A0CE8" w:rsidRDefault="00A350CC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parents</w:t>
            </w:r>
          </w:p>
        </w:tc>
        <w:tc>
          <w:tcPr>
            <w:tcW w:w="1844" w:type="dxa"/>
          </w:tcPr>
          <w:p w14:paraId="65201EB3" w14:textId="77777777" w:rsidR="009A0CE8" w:rsidRDefault="00A350CC">
            <w:pPr>
              <w:pStyle w:val="TableParagraph"/>
              <w:spacing w:before="1"/>
              <w:ind w:left="131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Chef</w:t>
            </w:r>
          </w:p>
          <w:p w14:paraId="1C46A8D3" w14:textId="77777777" w:rsidR="009A0CE8" w:rsidRDefault="00A350CC">
            <w:pPr>
              <w:pStyle w:val="TableParagraph"/>
              <w:spacing w:before="1" w:line="243" w:lineRule="exact"/>
              <w:ind w:left="131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d’établissement</w:t>
            </w:r>
          </w:p>
          <w:p w14:paraId="5DC75A6D" w14:textId="77777777" w:rsidR="009A0CE8" w:rsidRDefault="00A350CC">
            <w:pPr>
              <w:pStyle w:val="TableParagraph"/>
              <w:spacing w:line="243" w:lineRule="exact"/>
              <w:ind w:left="131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directeur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d’école</w:t>
            </w:r>
          </w:p>
        </w:tc>
        <w:tc>
          <w:tcPr>
            <w:tcW w:w="1699" w:type="dxa"/>
          </w:tcPr>
          <w:p w14:paraId="43E4F525" w14:textId="77777777" w:rsidR="009A0CE8" w:rsidRDefault="009A0CE8">
            <w:pPr>
              <w:pStyle w:val="TableParagraph"/>
              <w:spacing w:before="2"/>
              <w:rPr>
                <w:sz w:val="20"/>
              </w:rPr>
            </w:pPr>
          </w:p>
          <w:p w14:paraId="419D5559" w14:textId="77777777" w:rsidR="009A0CE8" w:rsidRDefault="00A350CC">
            <w:pPr>
              <w:pStyle w:val="TableParagraph"/>
              <w:ind w:left="394" w:right="383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Autre(s)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préciser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9A0CE8" w14:paraId="3BDD834A" w14:textId="77777777">
        <w:trPr>
          <w:trHeight w:val="1154"/>
        </w:trPr>
        <w:tc>
          <w:tcPr>
            <w:tcW w:w="1205" w:type="dxa"/>
          </w:tcPr>
          <w:p w14:paraId="6C7B881D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5A21AD2E" w14:textId="77777777" w:rsidR="009A0CE8" w:rsidRDefault="009A0CE8">
            <w:pPr>
              <w:pStyle w:val="TableParagraph"/>
              <w:spacing w:before="3"/>
              <w:rPr>
                <w:sz w:val="27"/>
              </w:rPr>
            </w:pPr>
          </w:p>
          <w:p w14:paraId="58FDA63C" w14:textId="77777777" w:rsidR="009A0CE8" w:rsidRDefault="00A350CC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Noms</w:t>
            </w:r>
          </w:p>
        </w:tc>
        <w:tc>
          <w:tcPr>
            <w:tcW w:w="1626" w:type="dxa"/>
          </w:tcPr>
          <w:p w14:paraId="15DF348D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 w14:paraId="2EEFB627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 w14:paraId="3D2BC119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4" w:type="dxa"/>
          </w:tcPr>
          <w:p w14:paraId="529BA822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</w:tcPr>
          <w:p w14:paraId="388E0834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A0CE8" w14:paraId="783BD9F9" w14:textId="77777777">
        <w:trPr>
          <w:trHeight w:val="1264"/>
        </w:trPr>
        <w:tc>
          <w:tcPr>
            <w:tcW w:w="1205" w:type="dxa"/>
          </w:tcPr>
          <w:p w14:paraId="3C0283E7" w14:textId="77777777" w:rsidR="009A0CE8" w:rsidRDefault="009A0CE8">
            <w:pPr>
              <w:pStyle w:val="TableParagraph"/>
              <w:rPr>
                <w:sz w:val="20"/>
              </w:rPr>
            </w:pPr>
          </w:p>
          <w:p w14:paraId="478AFC79" w14:textId="77777777" w:rsidR="009A0CE8" w:rsidRDefault="009A0CE8">
            <w:pPr>
              <w:pStyle w:val="TableParagraph"/>
              <w:spacing w:before="9"/>
              <w:rPr>
                <w:sz w:val="21"/>
              </w:rPr>
            </w:pPr>
          </w:p>
          <w:p w14:paraId="3A0499B4" w14:textId="77777777" w:rsidR="009A0CE8" w:rsidRDefault="00A350CC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1626" w:type="dxa"/>
          </w:tcPr>
          <w:p w14:paraId="5D896FDF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 w14:paraId="7C95A3E9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 w14:paraId="13BE230C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4" w:type="dxa"/>
          </w:tcPr>
          <w:p w14:paraId="00535184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</w:tcPr>
          <w:p w14:paraId="176AD360" w14:textId="77777777" w:rsidR="009A0CE8" w:rsidRDefault="009A0CE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B261455" w14:textId="77777777" w:rsidR="009A0CE8" w:rsidRDefault="009A0CE8">
      <w:pPr>
        <w:rPr>
          <w:sz w:val="28"/>
        </w:rPr>
      </w:pPr>
    </w:p>
    <w:p w14:paraId="6EE6DC10" w14:textId="77777777" w:rsidR="009A0CE8" w:rsidRDefault="009A0CE8">
      <w:pPr>
        <w:rPr>
          <w:sz w:val="28"/>
        </w:rPr>
      </w:pPr>
    </w:p>
    <w:p w14:paraId="29955430" w14:textId="77777777" w:rsidR="009A0CE8" w:rsidRDefault="009A0CE8">
      <w:pPr>
        <w:spacing w:before="8"/>
        <w:rPr>
          <w:sz w:val="32"/>
        </w:rPr>
      </w:pPr>
    </w:p>
    <w:p w14:paraId="60CB915F" w14:textId="77777777" w:rsidR="009A0CE8" w:rsidRDefault="00A350CC">
      <w:pPr>
        <w:pStyle w:val="Corpsdetexte"/>
        <w:ind w:left="1760" w:right="1760"/>
        <w:jc w:val="center"/>
      </w:pPr>
      <w:r>
        <w:rPr>
          <w:color w:val="5B9BD4"/>
        </w:rPr>
        <w:t>Dispositif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départemental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pour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les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élèves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à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haut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potentiel</w:t>
      </w:r>
      <w:r>
        <w:rPr>
          <w:color w:val="5B9BD4"/>
          <w:spacing w:val="2"/>
        </w:rPr>
        <w:t xml:space="preserve"> </w:t>
      </w:r>
      <w:r>
        <w:rPr>
          <w:color w:val="5B9BD4"/>
        </w:rPr>
        <w:t>–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PPEHP -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Page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1</w:t>
      </w:r>
    </w:p>
    <w:p w14:paraId="11A61A10" w14:textId="77777777" w:rsidR="00F57E53" w:rsidRPr="00544127" w:rsidRDefault="00F57E53" w:rsidP="00544127">
      <w:pPr>
        <w:jc w:val="both"/>
        <w:rPr>
          <w:rFonts w:ascii="Marianne" w:hAnsi="Marianne"/>
        </w:rPr>
      </w:pPr>
      <w:bookmarkStart w:id="0" w:name="_Hlk152849243"/>
    </w:p>
    <w:bookmarkEnd w:id="0"/>
    <w:p w14:paraId="5AF7FF26" w14:textId="77777777" w:rsidR="00F57E53" w:rsidRDefault="00F57E53" w:rsidP="00E46D09">
      <w:pPr>
        <w:ind w:left="454" w:right="680"/>
        <w:jc w:val="center"/>
      </w:pPr>
    </w:p>
    <w:p w14:paraId="7C94E4D7" w14:textId="4662E500" w:rsidR="00F57E53" w:rsidRDefault="00F57E53" w:rsidP="00E46D09">
      <w:pPr>
        <w:ind w:left="454" w:right="680"/>
        <w:jc w:val="center"/>
        <w:sectPr w:rsidR="00F57E53">
          <w:type w:val="continuous"/>
          <w:pgSz w:w="11910" w:h="16840"/>
          <w:pgMar w:top="200" w:right="580" w:bottom="280" w:left="580" w:header="720" w:footer="720" w:gutter="0"/>
          <w:cols w:space="720"/>
        </w:sectPr>
      </w:pPr>
    </w:p>
    <w:p w14:paraId="70FABC7C" w14:textId="77777777" w:rsidR="00544127" w:rsidRDefault="00A350CC" w:rsidP="00544127">
      <w:pPr>
        <w:pStyle w:val="Paragraphedeliste"/>
        <w:ind w:left="284"/>
        <w:jc w:val="both"/>
        <w:rPr>
          <w:rFonts w:ascii="Marianne" w:hAnsi="Marianne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A4F3C76" wp14:editId="2C9421C4">
                <wp:extent cx="4417695" cy="6365875"/>
                <wp:effectExtent l="0" t="0" r="0" b="0"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636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34"/>
                              <w:gridCol w:w="708"/>
                            </w:tblGrid>
                            <w:tr w:rsidR="009A0CE8" w14:paraId="433F9EF3" w14:textId="77777777">
                              <w:trPr>
                                <w:trHeight w:val="902"/>
                              </w:trPr>
                              <w:tc>
                                <w:tcPr>
                                  <w:tcW w:w="6942" w:type="dxa"/>
                                  <w:gridSpan w:val="2"/>
                                </w:tcPr>
                                <w:p w14:paraId="3EDD6C17" w14:textId="77777777" w:rsidR="009A0CE8" w:rsidRDefault="00A350CC">
                                  <w:pPr>
                                    <w:pStyle w:val="TableParagraph"/>
                                    <w:spacing w:before="155"/>
                                    <w:ind w:left="823" w:right="81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Profil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l’élève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lien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avec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Haut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Potentiel</w:t>
                                  </w:r>
                                </w:p>
                                <w:p w14:paraId="4F888413" w14:textId="77777777" w:rsidR="009A0CE8" w:rsidRDefault="00A350CC">
                                  <w:pPr>
                                    <w:pStyle w:val="TableParagraph"/>
                                    <w:spacing w:before="1"/>
                                    <w:ind w:left="820" w:right="8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Cocher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surligner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items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correspondants</w:t>
                                  </w:r>
                                </w:p>
                              </w:tc>
                            </w:tr>
                            <w:tr w:rsidR="009A0CE8" w14:paraId="720FB96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6942" w:type="dxa"/>
                                  <w:gridSpan w:val="2"/>
                                  <w:shd w:val="clear" w:color="auto" w:fill="BEBEBE"/>
                                </w:tcPr>
                                <w:p w14:paraId="7AC1A624" w14:textId="77777777" w:rsidR="009A0CE8" w:rsidRDefault="00A350CC">
                                  <w:pPr>
                                    <w:pStyle w:val="TableParagraph"/>
                                    <w:spacing w:before="49"/>
                                    <w:ind w:left="199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PARTICULARITÉS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COGNITIVES</w:t>
                                  </w:r>
                                </w:p>
                              </w:tc>
                            </w:tr>
                            <w:tr w:rsidR="009A0CE8" w14:paraId="759EF66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6049584C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très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bonnes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capacités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compréhension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8CD4362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511D912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6E5F5AD4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Recherche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complexité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B2C64A2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4E14D82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7656CAD3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Accède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facilement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l’abstraction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AB0074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56D8325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10B65A5E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Possède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langage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riche 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varié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EB59314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35E2EED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3F0F3547" w14:textId="77777777" w:rsidR="009A0CE8" w:rsidRDefault="00A350CC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Argumente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façon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cohérente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pertinente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57BB531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36241E7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5DF0B5D8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Trouve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réponses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façon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intuitive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67D0B36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7C7A1C4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22B17AD9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expliciter ses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stratégies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procédures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DC2927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4DAE753B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739B8DFB" w14:textId="77777777" w:rsidR="009A0CE8" w:rsidRDefault="00A350CC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Utilise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stratégies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alternatives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normes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1A2CD65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584E867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38D43499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Mémorise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facilement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FF29518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2F05984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6942" w:type="dxa"/>
                                  <w:gridSpan w:val="2"/>
                                  <w:shd w:val="clear" w:color="auto" w:fill="BEBEBE"/>
                                </w:tcPr>
                                <w:p w14:paraId="57889D41" w14:textId="77777777" w:rsidR="009A0CE8" w:rsidRDefault="00A350CC">
                                  <w:pPr>
                                    <w:pStyle w:val="TableParagraph"/>
                                    <w:spacing w:before="49"/>
                                    <w:ind w:left="67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PARTICULARITÉS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COMPORTEMENTALES/PERSONNALITÉ</w:t>
                                  </w:r>
                                </w:p>
                              </w:tc>
                            </w:tr>
                            <w:tr w:rsidR="009A0CE8" w14:paraId="6EC1D7C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04B001EA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Manque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d’organisation,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méthode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F4615D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28756C8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1D7F4642" w14:textId="77777777" w:rsidR="009A0CE8" w:rsidRDefault="00A350CC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perfectionniste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6B7138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158F97C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3BD03C66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Désinvestit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l’écrit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EA9DCF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3F25697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40BE53CE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curieux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beaucoup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(élève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très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observateur)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0A1ED9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7A77009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194BD45F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agité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classe,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provocateur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D1F07B2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50218D4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425DB0C3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opposant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530CD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1B5FEAF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32365E9F" w14:textId="77777777" w:rsidR="009A0CE8" w:rsidRDefault="00A350CC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préoccupations existentielles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décalage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avec son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âge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D8D493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0D2D5F1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49C4C371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Participe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oralement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façon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intempestive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critique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C8AA01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163819F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20A6A890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capable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faire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plusieurs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fois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49D6BA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4FD5ADE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014833CE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Donne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l'impression 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écouter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9F825F9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70539FA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537C6FAC" w14:textId="77777777" w:rsidR="009A0CE8" w:rsidRDefault="00A350CC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autonome,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préfère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travailler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seul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D4F8A4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459115A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53203E47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Aime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savoir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n’aime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toujours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apprendre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702129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5B57B5C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69F8BB33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réticent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répétition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6328652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4378905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4EE48F45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imagination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débordante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créative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15921F5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137009D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6942" w:type="dxa"/>
                                  <w:gridSpan w:val="2"/>
                                  <w:shd w:val="clear" w:color="auto" w:fill="BEBEBE"/>
                                </w:tcPr>
                                <w:p w14:paraId="034544E0" w14:textId="77777777" w:rsidR="009A0CE8" w:rsidRDefault="00A350CC">
                                  <w:pPr>
                                    <w:pStyle w:val="TableParagraph"/>
                                    <w:spacing w:before="49"/>
                                    <w:ind w:left="167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PARTICULARITÉS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SOCIO-AFFECTIVES</w:t>
                                  </w:r>
                                </w:p>
                              </w:tc>
                            </w:tr>
                            <w:tr w:rsidR="009A0CE8" w14:paraId="7592FE2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4C371783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grande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sensibilité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importante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réactivité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affective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88DDE38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000DD28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232E2406" w14:textId="77777777" w:rsidR="009A0CE8" w:rsidRDefault="00A350CC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Réagit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vivement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l’injustice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C28B0A7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6D8A614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2D527968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besoin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accepter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règles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consignes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0867F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25914E1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70C1B641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besoin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reconnaissance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capacités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279CBE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7DFBD14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526DA005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inquiet,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 sentiment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d'être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incompris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2A0CD96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6C6120E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409960B2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isolé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socialement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(rapport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aux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autres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difficile)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71F71E4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7B57A4F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6537248A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Recherche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relations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avec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enfants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d’âge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différent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F81A305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0CE8" w14:paraId="3197C89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234" w:type="dxa"/>
                                </w:tcPr>
                                <w:p w14:paraId="6C60BA19" w14:textId="77777777" w:rsidR="009A0CE8" w:rsidRDefault="00A350CC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Manifeste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l’ennui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pouvant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jusqu’au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refus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scolaires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5D04299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F8117E" w14:textId="77777777" w:rsidR="009A0CE8" w:rsidRDefault="009A0CE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4F3C7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47.85pt;height:5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34"/>
                        <w:gridCol w:w="708"/>
                      </w:tblGrid>
                      <w:tr w:rsidR="009A0CE8" w14:paraId="433F9EF3" w14:textId="77777777">
                        <w:trPr>
                          <w:trHeight w:val="902"/>
                        </w:trPr>
                        <w:tc>
                          <w:tcPr>
                            <w:tcW w:w="6942" w:type="dxa"/>
                            <w:gridSpan w:val="2"/>
                          </w:tcPr>
                          <w:p w14:paraId="3EDD6C17" w14:textId="77777777" w:rsidR="009A0CE8" w:rsidRDefault="00A350CC">
                            <w:pPr>
                              <w:pStyle w:val="TableParagraph"/>
                              <w:spacing w:before="155"/>
                              <w:ind w:left="823" w:right="8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Profil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l’élève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lien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avec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Haut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Potentiel</w:t>
                            </w:r>
                          </w:p>
                          <w:p w14:paraId="4F888413" w14:textId="77777777" w:rsidR="009A0CE8" w:rsidRDefault="00A350CC">
                            <w:pPr>
                              <w:pStyle w:val="TableParagraph"/>
                              <w:spacing w:before="1"/>
                              <w:ind w:left="820" w:right="8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Cocher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surligner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items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correspondants</w:t>
                            </w:r>
                          </w:p>
                        </w:tc>
                      </w:tr>
                      <w:tr w:rsidR="009A0CE8" w14:paraId="720FB96C" w14:textId="77777777">
                        <w:trPr>
                          <w:trHeight w:val="397"/>
                        </w:trPr>
                        <w:tc>
                          <w:tcPr>
                            <w:tcW w:w="6942" w:type="dxa"/>
                            <w:gridSpan w:val="2"/>
                            <w:shd w:val="clear" w:color="auto" w:fill="BEBEBE"/>
                          </w:tcPr>
                          <w:p w14:paraId="7AC1A624" w14:textId="77777777" w:rsidR="009A0CE8" w:rsidRDefault="00A350CC">
                            <w:pPr>
                              <w:pStyle w:val="TableParagraph"/>
                              <w:spacing w:before="49"/>
                              <w:ind w:left="19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PARTICULARITÉS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COGNITIVES</w:t>
                            </w:r>
                          </w:p>
                        </w:tc>
                      </w:tr>
                      <w:tr w:rsidR="009A0CE8" w14:paraId="759EF664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6049584C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très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bonnes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capacités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compréhension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8CD4362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511D912A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6E5F5AD4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Recherche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complexité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B2C64A2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4E14D82F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7656CAD3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Accède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facilement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l’abstraction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AB0074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56D83251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10B65A5E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Possède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langage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riche 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varié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EB59314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35E2EED2" w14:textId="77777777">
                        <w:trPr>
                          <w:trHeight w:val="242"/>
                        </w:trPr>
                        <w:tc>
                          <w:tcPr>
                            <w:tcW w:w="6234" w:type="dxa"/>
                          </w:tcPr>
                          <w:p w14:paraId="3F0F3547" w14:textId="77777777" w:rsidR="009A0CE8" w:rsidRDefault="00A350CC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Argumente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façon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cohérente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pertinente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57BB531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36241E77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5DF0B5D8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Trouve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réponses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façon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intuitive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67D0B36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7C7A1C45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22B17AD9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expliciter ses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stratégies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procédures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DC2927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4DAE753B" w14:textId="77777777">
                        <w:trPr>
                          <w:trHeight w:val="245"/>
                        </w:trPr>
                        <w:tc>
                          <w:tcPr>
                            <w:tcW w:w="6234" w:type="dxa"/>
                          </w:tcPr>
                          <w:p w14:paraId="739B8DFB" w14:textId="77777777" w:rsidR="009A0CE8" w:rsidRDefault="00A350CC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Utilise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stratégies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alternatives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normes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1A2CD65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584E8672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38D43499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Mémorise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facilement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FF29518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2F059849" w14:textId="77777777">
                        <w:trPr>
                          <w:trHeight w:val="398"/>
                        </w:trPr>
                        <w:tc>
                          <w:tcPr>
                            <w:tcW w:w="6942" w:type="dxa"/>
                            <w:gridSpan w:val="2"/>
                            <w:shd w:val="clear" w:color="auto" w:fill="BEBEBE"/>
                          </w:tcPr>
                          <w:p w14:paraId="57889D41" w14:textId="77777777" w:rsidR="009A0CE8" w:rsidRDefault="00A350CC">
                            <w:pPr>
                              <w:pStyle w:val="TableParagraph"/>
                              <w:spacing w:before="49"/>
                              <w:ind w:left="6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PARTICULARITÉS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COMPORTEMENTALES/PERSONNALITÉ</w:t>
                            </w:r>
                          </w:p>
                        </w:tc>
                      </w:tr>
                      <w:tr w:rsidR="009A0CE8" w14:paraId="6EC1D7C3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04B001EA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Manque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d’organisation,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méthode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F4615D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28756C80" w14:textId="77777777">
                        <w:trPr>
                          <w:trHeight w:val="242"/>
                        </w:trPr>
                        <w:tc>
                          <w:tcPr>
                            <w:tcW w:w="6234" w:type="dxa"/>
                          </w:tcPr>
                          <w:p w14:paraId="1D7F4642" w14:textId="77777777" w:rsidR="009A0CE8" w:rsidRDefault="00A350CC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perfectionniste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6B7138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158F97C6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3BD03C66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Désinvestit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l’écrit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EA9DCF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3F256977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40BE53CE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curieux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beaucoup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(élève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très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observateur)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0A1ED9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7A770091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194BD45F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agité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classe,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provocateur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D1F07B2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50218D4B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425DB0C3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opposant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F530CD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1B5FEAF0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32365E9F" w14:textId="77777777" w:rsidR="009A0CE8" w:rsidRDefault="00A350CC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préoccupations existentielles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décalage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avec son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âge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D8D493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0D2D5F1E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49C4C371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Participe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oralement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façon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intempestive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critique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C8AA01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163819F3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20A6A890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capable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faire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plusieurs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activités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fois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49D6BA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4FD5ADE1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014833CE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Donne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l'impression 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écouter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9F825F9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70539FA4" w14:textId="77777777">
                        <w:trPr>
                          <w:trHeight w:val="241"/>
                        </w:trPr>
                        <w:tc>
                          <w:tcPr>
                            <w:tcW w:w="6234" w:type="dxa"/>
                          </w:tcPr>
                          <w:p w14:paraId="537C6FAC" w14:textId="77777777" w:rsidR="009A0CE8" w:rsidRDefault="00A350CC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préfère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travailler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seul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D4F8A4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459115A9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53203E47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Aime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savoir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n’aime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toujours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apprendre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702129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5B57B5C1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69F8BB33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réticent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répétition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6328652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43789051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4EE48F45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imagination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débordante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créative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15921F5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137009DD" w14:textId="77777777">
                        <w:trPr>
                          <w:trHeight w:val="397"/>
                        </w:trPr>
                        <w:tc>
                          <w:tcPr>
                            <w:tcW w:w="6942" w:type="dxa"/>
                            <w:gridSpan w:val="2"/>
                            <w:shd w:val="clear" w:color="auto" w:fill="BEBEBE"/>
                          </w:tcPr>
                          <w:p w14:paraId="034544E0" w14:textId="77777777" w:rsidR="009A0CE8" w:rsidRDefault="00A350CC">
                            <w:pPr>
                              <w:pStyle w:val="TableParagraph"/>
                              <w:spacing w:before="49"/>
                              <w:ind w:left="16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PARTICULARITÉS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SOCIO-AFFECTIVES</w:t>
                            </w:r>
                          </w:p>
                        </w:tc>
                      </w:tr>
                      <w:tr w:rsidR="009A0CE8" w14:paraId="7592FE2E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4C371783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grande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sensibilité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importante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réactivité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affective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88DDE38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000DD289" w14:textId="77777777">
                        <w:trPr>
                          <w:trHeight w:val="242"/>
                        </w:trPr>
                        <w:tc>
                          <w:tcPr>
                            <w:tcW w:w="6234" w:type="dxa"/>
                          </w:tcPr>
                          <w:p w14:paraId="232E2406" w14:textId="77777777" w:rsidR="009A0CE8" w:rsidRDefault="00A350CC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Réagit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vivement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l’injustice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C28B0A7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6D8A6140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2D527968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besoin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accepter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règles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consignes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0867F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25914E17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70C1B641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besoin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reconnaissance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capacités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279CBE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7DFBD14D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526DA005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inquiet,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 sentiment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d'être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incompris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2A0CD96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6C6120E0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409960B2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isolé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(rapport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aux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autres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difficile)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71F71E4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7B57A4F8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6537248A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Recherche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enfants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d’âge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différent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F81A305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A0CE8" w14:paraId="3197C89E" w14:textId="77777777">
                        <w:trPr>
                          <w:trHeight w:val="244"/>
                        </w:trPr>
                        <w:tc>
                          <w:tcPr>
                            <w:tcW w:w="6234" w:type="dxa"/>
                          </w:tcPr>
                          <w:p w14:paraId="6C60BA19" w14:textId="77777777" w:rsidR="009A0CE8" w:rsidRDefault="00A350CC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Manifeste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l’ennui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pouvant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jusqu’au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activités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scolaires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5D04299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6F8117E" w14:textId="77777777" w:rsidR="009A0CE8" w:rsidRDefault="009A0CE8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3639E2" w14:textId="77777777" w:rsidR="00544127" w:rsidRDefault="00544127" w:rsidP="00544127">
      <w:pPr>
        <w:pStyle w:val="Paragraphedeliste"/>
        <w:widowControl/>
        <w:numPr>
          <w:ilvl w:val="0"/>
          <w:numId w:val="1"/>
        </w:numPr>
        <w:autoSpaceDE/>
        <w:autoSpaceDN/>
        <w:spacing w:after="160" w:line="259" w:lineRule="auto"/>
        <w:ind w:left="814" w:right="680"/>
        <w:contextualSpacing/>
        <w:jc w:val="both"/>
        <w:rPr>
          <w:rFonts w:ascii="Marianne" w:hAnsi="Marianne"/>
        </w:rPr>
      </w:pPr>
    </w:p>
    <w:p w14:paraId="5476C5A9" w14:textId="77777777" w:rsidR="00544127" w:rsidRDefault="00544127" w:rsidP="00544127">
      <w:pPr>
        <w:pStyle w:val="Paragraphedeliste"/>
        <w:widowControl/>
        <w:numPr>
          <w:ilvl w:val="0"/>
          <w:numId w:val="1"/>
        </w:numPr>
        <w:autoSpaceDE/>
        <w:autoSpaceDN/>
        <w:spacing w:after="160" w:line="259" w:lineRule="auto"/>
        <w:ind w:left="814" w:right="680"/>
        <w:contextualSpacing/>
        <w:jc w:val="both"/>
        <w:rPr>
          <w:rFonts w:ascii="Marianne" w:hAnsi="Marianne"/>
        </w:rPr>
      </w:pPr>
    </w:p>
    <w:p w14:paraId="20731D07" w14:textId="77777777" w:rsidR="00544127" w:rsidRDefault="00544127" w:rsidP="00544127">
      <w:pPr>
        <w:pStyle w:val="Paragraphedeliste"/>
        <w:widowControl/>
        <w:numPr>
          <w:ilvl w:val="0"/>
          <w:numId w:val="1"/>
        </w:numPr>
        <w:autoSpaceDE/>
        <w:autoSpaceDN/>
        <w:spacing w:after="160" w:line="259" w:lineRule="auto"/>
        <w:ind w:left="814" w:right="680"/>
        <w:contextualSpacing/>
        <w:jc w:val="both"/>
        <w:rPr>
          <w:rFonts w:ascii="Marianne" w:hAnsi="Marianne"/>
        </w:rPr>
      </w:pPr>
    </w:p>
    <w:p w14:paraId="13902287" w14:textId="456E6C5D" w:rsidR="00C36B21" w:rsidRDefault="00C36B21" w:rsidP="00C36B21">
      <w:pPr>
        <w:widowControl/>
        <w:autoSpaceDE/>
        <w:autoSpaceDN/>
        <w:spacing w:after="160" w:line="259" w:lineRule="auto"/>
        <w:ind w:right="680"/>
        <w:contextualSpacing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Rappel</w:t>
      </w:r>
      <w:r>
        <w:rPr>
          <w:sz w:val="20"/>
          <w:szCs w:val="20"/>
        </w:rPr>
        <w:t> </w:t>
      </w:r>
      <w:r w:rsidR="002528C8">
        <w:rPr>
          <w:rFonts w:ascii="Marianne" w:hAnsi="Marianne"/>
          <w:sz w:val="20"/>
          <w:szCs w:val="20"/>
        </w:rPr>
        <w:t>des critères d’éligibilité</w:t>
      </w:r>
      <w:r>
        <w:rPr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7E3C9623" w14:textId="77777777" w:rsidR="00C36B21" w:rsidRDefault="00C36B21" w:rsidP="00C36B21">
      <w:pPr>
        <w:widowControl/>
        <w:autoSpaceDE/>
        <w:autoSpaceDN/>
        <w:spacing w:after="160" w:line="259" w:lineRule="auto"/>
        <w:ind w:right="680"/>
        <w:contextualSpacing/>
        <w:jc w:val="both"/>
        <w:rPr>
          <w:rFonts w:ascii="Marianne" w:hAnsi="Marianne"/>
          <w:sz w:val="20"/>
          <w:szCs w:val="20"/>
        </w:rPr>
      </w:pPr>
    </w:p>
    <w:p w14:paraId="5E1DD0B0" w14:textId="1B8952DD" w:rsidR="00544127" w:rsidRPr="00C36B21" w:rsidRDefault="00544127" w:rsidP="00C36B21">
      <w:pPr>
        <w:widowControl/>
        <w:autoSpaceDE/>
        <w:autoSpaceDN/>
        <w:spacing w:after="160" w:line="259" w:lineRule="auto"/>
        <w:ind w:right="680"/>
        <w:contextualSpacing/>
        <w:jc w:val="both"/>
        <w:rPr>
          <w:rFonts w:ascii="Marianne" w:hAnsi="Marianne"/>
          <w:sz w:val="20"/>
          <w:szCs w:val="20"/>
        </w:rPr>
      </w:pPr>
      <w:r w:rsidRPr="00C36B21">
        <w:rPr>
          <w:rFonts w:ascii="Marianne" w:hAnsi="Marianne"/>
          <w:sz w:val="20"/>
          <w:szCs w:val="20"/>
        </w:rPr>
        <w:t>L’évaluation des compétences cognitives par un Test de QI est obligatoire</w:t>
      </w:r>
      <w:r w:rsidRPr="00C36B21">
        <w:rPr>
          <w:sz w:val="20"/>
          <w:szCs w:val="20"/>
        </w:rPr>
        <w:t> </w:t>
      </w:r>
      <w:r w:rsidRPr="00C36B21">
        <w:rPr>
          <w:rFonts w:ascii="Marianne" w:hAnsi="Marianne"/>
          <w:sz w:val="20"/>
          <w:szCs w:val="20"/>
        </w:rPr>
        <w:t xml:space="preserve">: WISC (de 6 ans à 16 ans 11 mois) ou WAIS (à partir de 16 ans). Les résultats doivent correspondre à l’identification du HPI selon </w:t>
      </w:r>
      <w:r w:rsidR="00C36B21" w:rsidRPr="00C36B21">
        <w:rPr>
          <w:rFonts w:ascii="Marianne" w:hAnsi="Marianne"/>
          <w:sz w:val="20"/>
          <w:szCs w:val="20"/>
        </w:rPr>
        <w:t>un ou plusieurs des</w:t>
      </w:r>
      <w:r w:rsidRPr="00C36B21">
        <w:rPr>
          <w:rFonts w:ascii="Marianne" w:hAnsi="Marianne"/>
          <w:sz w:val="20"/>
          <w:szCs w:val="20"/>
        </w:rPr>
        <w:t xml:space="preserve"> critères les plus fréquemment admis</w:t>
      </w:r>
      <w:r w:rsidRPr="00C36B21">
        <w:rPr>
          <w:sz w:val="20"/>
          <w:szCs w:val="20"/>
        </w:rPr>
        <w:t> </w:t>
      </w:r>
      <w:r w:rsidRPr="00C36B21">
        <w:rPr>
          <w:rFonts w:ascii="Marianne" w:hAnsi="Marianne"/>
          <w:sz w:val="20"/>
          <w:szCs w:val="20"/>
        </w:rPr>
        <w:t>:</w:t>
      </w:r>
    </w:p>
    <w:p w14:paraId="38DBE2A7" w14:textId="77777777" w:rsidR="00544127" w:rsidRPr="00C36B21" w:rsidRDefault="00544127" w:rsidP="00544127">
      <w:pPr>
        <w:pStyle w:val="Paragraphedeliste"/>
        <w:ind w:left="1134"/>
        <w:jc w:val="both"/>
        <w:rPr>
          <w:rFonts w:ascii="Marianne" w:hAnsi="Marianne"/>
          <w:sz w:val="20"/>
          <w:szCs w:val="20"/>
        </w:rPr>
      </w:pPr>
    </w:p>
    <w:p w14:paraId="6692FE07" w14:textId="77777777" w:rsidR="00544127" w:rsidRPr="00C36B21" w:rsidRDefault="00544127" w:rsidP="00544127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ind w:left="1891"/>
        <w:contextualSpacing/>
        <w:jc w:val="both"/>
        <w:rPr>
          <w:rFonts w:ascii="Marianne" w:hAnsi="Marianne"/>
          <w:sz w:val="20"/>
          <w:szCs w:val="20"/>
        </w:rPr>
      </w:pPr>
      <w:r w:rsidRPr="00C36B21">
        <w:rPr>
          <w:rFonts w:ascii="Marianne" w:hAnsi="Marianne"/>
          <w:sz w:val="20"/>
          <w:szCs w:val="20"/>
        </w:rPr>
        <w:t>Un QI Total &gt; 130 ou très proche, zone très supérieure.</w:t>
      </w:r>
    </w:p>
    <w:p w14:paraId="302838D2" w14:textId="77777777" w:rsidR="00544127" w:rsidRPr="00C36B21" w:rsidRDefault="00544127" w:rsidP="00544127">
      <w:pPr>
        <w:pStyle w:val="Paragraphedeliste"/>
        <w:ind w:left="1134"/>
        <w:jc w:val="both"/>
        <w:rPr>
          <w:rFonts w:ascii="Marianne" w:hAnsi="Marianne"/>
          <w:sz w:val="20"/>
          <w:szCs w:val="20"/>
        </w:rPr>
      </w:pPr>
    </w:p>
    <w:p w14:paraId="1218A7CF" w14:textId="77777777" w:rsidR="00544127" w:rsidRPr="00C36B21" w:rsidRDefault="00544127" w:rsidP="00544127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ind w:left="1891" w:right="680"/>
        <w:contextualSpacing/>
        <w:jc w:val="both"/>
        <w:rPr>
          <w:rFonts w:ascii="Marianne" w:hAnsi="Marianne"/>
          <w:sz w:val="20"/>
          <w:szCs w:val="20"/>
        </w:rPr>
      </w:pPr>
      <w:r w:rsidRPr="00C36B21">
        <w:rPr>
          <w:rFonts w:ascii="Marianne" w:hAnsi="Marianne"/>
          <w:sz w:val="20"/>
          <w:szCs w:val="20"/>
        </w:rPr>
        <w:t>Un Indice de Compréhension verbale (ICV) ou un Indice de Raisonnement Fluide (IRF) &gt; 130 ou très proche. Lorsque le profil est hétérogène, un seul des deux indices dans la zone très supérieure peut suffire.</w:t>
      </w:r>
    </w:p>
    <w:p w14:paraId="56EA69AB" w14:textId="77777777" w:rsidR="00544127" w:rsidRPr="00ED30CC" w:rsidRDefault="00544127" w:rsidP="00544127">
      <w:pPr>
        <w:pStyle w:val="Paragraphedeliste"/>
        <w:ind w:left="1134"/>
        <w:jc w:val="both"/>
        <w:rPr>
          <w:rFonts w:ascii="Marianne" w:hAnsi="Marianne"/>
          <w:sz w:val="20"/>
          <w:szCs w:val="20"/>
        </w:rPr>
      </w:pPr>
    </w:p>
    <w:p w14:paraId="79E4AB2C" w14:textId="49C6157C" w:rsidR="00544127" w:rsidRPr="00ED30CC" w:rsidRDefault="00544127" w:rsidP="00544127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ind w:left="1891"/>
        <w:contextualSpacing/>
        <w:jc w:val="both"/>
        <w:rPr>
          <w:rFonts w:ascii="Marianne" w:hAnsi="Marianne"/>
          <w:sz w:val="20"/>
          <w:szCs w:val="20"/>
        </w:rPr>
      </w:pPr>
      <w:r w:rsidRPr="00ED30CC">
        <w:rPr>
          <w:rFonts w:ascii="Marianne" w:hAnsi="Marianne"/>
          <w:sz w:val="20"/>
          <w:szCs w:val="20"/>
        </w:rPr>
        <w:t>Un Indice d’Aptitude Générale (IAG) &gt; 130 ou très proche.</w:t>
      </w:r>
    </w:p>
    <w:p w14:paraId="7587E28A" w14:textId="77777777" w:rsidR="00C36B21" w:rsidRPr="00ED30CC" w:rsidRDefault="00C36B21" w:rsidP="00C36B21">
      <w:pPr>
        <w:pStyle w:val="Paragraphedeliste"/>
        <w:rPr>
          <w:rFonts w:ascii="Marianne" w:hAnsi="Marianne"/>
          <w:sz w:val="20"/>
          <w:szCs w:val="20"/>
        </w:rPr>
      </w:pPr>
    </w:p>
    <w:p w14:paraId="4F3313B5" w14:textId="2052E514" w:rsidR="00C36B21" w:rsidRPr="00ED30CC" w:rsidRDefault="00C36B21" w:rsidP="00C36B21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ind w:left="1891"/>
        <w:contextualSpacing/>
        <w:jc w:val="both"/>
        <w:rPr>
          <w:rFonts w:ascii="Marianne" w:hAnsi="Marianne"/>
        </w:rPr>
      </w:pPr>
      <w:r w:rsidRPr="00ED30CC">
        <w:rPr>
          <w:rFonts w:ascii="Marianne" w:hAnsi="Marianne"/>
        </w:rPr>
        <w:t>Un résultat très élevé à matrices et/ou à similitude associé à des observation cliniques concordantes</w:t>
      </w:r>
    </w:p>
    <w:p w14:paraId="72106646" w14:textId="77777777" w:rsidR="00544127" w:rsidRPr="00ED30CC" w:rsidRDefault="00544127" w:rsidP="00544127">
      <w:pPr>
        <w:pStyle w:val="Paragraphedeliste"/>
        <w:ind w:left="284"/>
        <w:jc w:val="both"/>
        <w:rPr>
          <w:rFonts w:ascii="Marianne" w:hAnsi="Marianne"/>
          <w:sz w:val="20"/>
          <w:szCs w:val="20"/>
        </w:rPr>
      </w:pPr>
    </w:p>
    <w:p w14:paraId="7A307753" w14:textId="4835923D" w:rsidR="00544127" w:rsidRPr="00ED30CC" w:rsidRDefault="00544127" w:rsidP="00544127">
      <w:pPr>
        <w:pStyle w:val="Paragraphedeliste"/>
        <w:widowControl/>
        <w:numPr>
          <w:ilvl w:val="0"/>
          <w:numId w:val="1"/>
        </w:numPr>
        <w:autoSpaceDE/>
        <w:autoSpaceDN/>
        <w:spacing w:after="160" w:line="259" w:lineRule="auto"/>
        <w:ind w:left="454" w:right="680"/>
        <w:contextualSpacing/>
        <w:jc w:val="both"/>
        <w:rPr>
          <w:rFonts w:ascii="Marianne" w:hAnsi="Marianne"/>
          <w:sz w:val="20"/>
          <w:szCs w:val="20"/>
        </w:rPr>
      </w:pPr>
      <w:r w:rsidRPr="00ED30CC">
        <w:rPr>
          <w:rFonts w:ascii="Marianne" w:hAnsi="Marianne"/>
          <w:sz w:val="20"/>
          <w:szCs w:val="20"/>
        </w:rPr>
        <w:t xml:space="preserve">Une grille d’observation </w:t>
      </w:r>
      <w:r w:rsidR="003A6589">
        <w:rPr>
          <w:rFonts w:ascii="Marianne" w:hAnsi="Marianne"/>
          <w:sz w:val="20"/>
          <w:szCs w:val="20"/>
        </w:rPr>
        <w:t xml:space="preserve">peut </w:t>
      </w:r>
      <w:r w:rsidRPr="00ED30CC">
        <w:rPr>
          <w:rFonts w:ascii="Marianne" w:hAnsi="Marianne"/>
          <w:sz w:val="20"/>
          <w:szCs w:val="20"/>
        </w:rPr>
        <w:t>permet</w:t>
      </w:r>
      <w:r w:rsidR="003A6589">
        <w:rPr>
          <w:rFonts w:ascii="Marianne" w:hAnsi="Marianne"/>
          <w:sz w:val="20"/>
          <w:szCs w:val="20"/>
        </w:rPr>
        <w:t>tre</w:t>
      </w:r>
      <w:r w:rsidRPr="00ED30CC">
        <w:rPr>
          <w:rFonts w:ascii="Marianne" w:hAnsi="Marianne"/>
          <w:sz w:val="20"/>
          <w:szCs w:val="20"/>
        </w:rPr>
        <w:t xml:space="preserve"> de compléter l’évaluation psychométrique pour mieux comprendre le profil mais ne suffit pas à identifier le Haut Potentiel.</w:t>
      </w:r>
    </w:p>
    <w:p w14:paraId="305E9A92" w14:textId="77777777" w:rsidR="00544127" w:rsidRPr="00ED30CC" w:rsidRDefault="00544127" w:rsidP="00544127">
      <w:pPr>
        <w:pStyle w:val="Paragraphedeliste"/>
        <w:ind w:left="454" w:right="680"/>
        <w:jc w:val="both"/>
        <w:rPr>
          <w:rFonts w:ascii="Marianne" w:hAnsi="Marianne"/>
          <w:sz w:val="20"/>
          <w:szCs w:val="20"/>
        </w:rPr>
      </w:pPr>
    </w:p>
    <w:p w14:paraId="385CB0C6" w14:textId="71FF79B7" w:rsidR="00544127" w:rsidRPr="00ED30CC" w:rsidRDefault="00544127" w:rsidP="00544127">
      <w:pPr>
        <w:pStyle w:val="Paragraphedeliste"/>
        <w:widowControl/>
        <w:numPr>
          <w:ilvl w:val="0"/>
          <w:numId w:val="1"/>
        </w:numPr>
        <w:autoSpaceDE/>
        <w:autoSpaceDN/>
        <w:spacing w:after="160" w:line="259" w:lineRule="auto"/>
        <w:ind w:left="454" w:right="680"/>
        <w:contextualSpacing/>
        <w:jc w:val="both"/>
        <w:rPr>
          <w:sz w:val="20"/>
          <w:szCs w:val="20"/>
        </w:rPr>
      </w:pPr>
      <w:r w:rsidRPr="00ED30CC">
        <w:rPr>
          <w:rFonts w:ascii="Marianne" w:hAnsi="Marianne"/>
          <w:sz w:val="20"/>
          <w:szCs w:val="20"/>
        </w:rPr>
        <w:t>Le PPEHP ne se justifie qu’en cas de difficultés d’adaptation liées au profil à haut potentiel.</w:t>
      </w:r>
    </w:p>
    <w:p w14:paraId="5B20070B" w14:textId="77777777" w:rsidR="00C36B21" w:rsidRPr="00ED30CC" w:rsidRDefault="00C36B21" w:rsidP="00C36B21">
      <w:pPr>
        <w:pStyle w:val="Paragraphedeliste"/>
        <w:rPr>
          <w:sz w:val="20"/>
          <w:szCs w:val="20"/>
        </w:rPr>
      </w:pPr>
    </w:p>
    <w:p w14:paraId="2656115E" w14:textId="6178469A" w:rsidR="00C36B21" w:rsidRPr="00ED30CC" w:rsidRDefault="00C36B21" w:rsidP="00C36B21">
      <w:pPr>
        <w:pStyle w:val="Paragraphedeliste"/>
        <w:widowControl/>
        <w:numPr>
          <w:ilvl w:val="0"/>
          <w:numId w:val="1"/>
        </w:numPr>
        <w:autoSpaceDE/>
        <w:autoSpaceDN/>
        <w:spacing w:after="160" w:line="259" w:lineRule="auto"/>
        <w:ind w:left="454" w:right="680"/>
        <w:contextualSpacing/>
        <w:jc w:val="both"/>
        <w:rPr>
          <w:rFonts w:ascii="Marianne" w:hAnsi="Marianne"/>
        </w:rPr>
      </w:pPr>
      <w:r w:rsidRPr="00ED30CC">
        <w:rPr>
          <w:rFonts w:ascii="Marianne" w:hAnsi="Marianne"/>
        </w:rPr>
        <w:t>Le PPEHP se substitue au PAP en cas de troubles des apprentissages associés à un haut potentiel en élémentaire. Cependant, dans le secondaire, afin d’anticiper pour les aménagements aux examens, un PAP/PPEHP peut être élaboré (à partir de la 4</w:t>
      </w:r>
      <w:r w:rsidRPr="00ED30CC">
        <w:rPr>
          <w:rFonts w:ascii="Marianne" w:hAnsi="Marianne"/>
          <w:vertAlign w:val="superscript"/>
        </w:rPr>
        <w:t>ème</w:t>
      </w:r>
      <w:r w:rsidRPr="00ED30CC">
        <w:rPr>
          <w:rFonts w:ascii="Marianne" w:hAnsi="Marianne"/>
        </w:rPr>
        <w:t>)</w:t>
      </w:r>
      <w:r w:rsidR="003A6589">
        <w:rPr>
          <w:rFonts w:ascii="Marianne" w:hAnsi="Marianne"/>
        </w:rPr>
        <w:t>.</w:t>
      </w:r>
    </w:p>
    <w:p w14:paraId="70ED4FEC" w14:textId="77777777" w:rsidR="00C36B21" w:rsidRPr="00C36B21" w:rsidRDefault="00C36B21" w:rsidP="00C36B21">
      <w:pPr>
        <w:pStyle w:val="Paragraphedeliste"/>
        <w:widowControl/>
        <w:autoSpaceDE/>
        <w:autoSpaceDN/>
        <w:spacing w:after="160" w:line="259" w:lineRule="auto"/>
        <w:ind w:left="454" w:right="680"/>
        <w:contextualSpacing/>
        <w:jc w:val="both"/>
        <w:rPr>
          <w:sz w:val="20"/>
          <w:szCs w:val="20"/>
        </w:rPr>
      </w:pPr>
    </w:p>
    <w:p w14:paraId="56F67EAF" w14:textId="77777777" w:rsidR="00544127" w:rsidRPr="00C36B21" w:rsidRDefault="00544127" w:rsidP="00544127">
      <w:pPr>
        <w:pStyle w:val="Paragraphedeliste"/>
        <w:ind w:left="454" w:right="680"/>
        <w:rPr>
          <w:sz w:val="20"/>
          <w:szCs w:val="20"/>
        </w:rPr>
      </w:pPr>
    </w:p>
    <w:p w14:paraId="09F445BE" w14:textId="1C471C8E" w:rsidR="009A0CE8" w:rsidRPr="00C36B21" w:rsidRDefault="00A350CC" w:rsidP="00C36B21">
      <w:pPr>
        <w:tabs>
          <w:tab w:val="left" w:pos="8537"/>
        </w:tabs>
        <w:ind w:left="69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B2446F0" w14:textId="77777777" w:rsidR="009A0CE8" w:rsidRDefault="00A350CC">
      <w:pPr>
        <w:pStyle w:val="Corpsdetexte"/>
        <w:spacing w:before="90"/>
        <w:ind w:left="260" w:right="27"/>
        <w:jc w:val="center"/>
      </w:pPr>
      <w:r>
        <w:rPr>
          <w:color w:val="5B9BD4"/>
        </w:rPr>
        <w:t>Dispositif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départemental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pour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les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élèves</w:t>
      </w:r>
      <w:r>
        <w:rPr>
          <w:color w:val="5B9BD4"/>
          <w:spacing w:val="1"/>
        </w:rPr>
        <w:t xml:space="preserve"> </w:t>
      </w:r>
      <w:r>
        <w:rPr>
          <w:color w:val="5B9BD4"/>
        </w:rPr>
        <w:t>à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haut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potentiel</w:t>
      </w:r>
      <w:r>
        <w:rPr>
          <w:color w:val="5B9BD4"/>
          <w:spacing w:val="2"/>
        </w:rPr>
        <w:t xml:space="preserve"> </w:t>
      </w:r>
      <w:r>
        <w:rPr>
          <w:color w:val="5B9BD4"/>
        </w:rPr>
        <w:t>–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PPEHP -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Page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2</w:t>
      </w:r>
    </w:p>
    <w:p w14:paraId="39C258E1" w14:textId="77777777" w:rsidR="009A0CE8" w:rsidRDefault="009A0CE8">
      <w:pPr>
        <w:jc w:val="center"/>
        <w:sectPr w:rsidR="009A0CE8" w:rsidSect="00544127">
          <w:pgSz w:w="16840" w:h="11910" w:orient="landscape"/>
          <w:pgMar w:top="500" w:right="660" w:bottom="280" w:left="320" w:header="720" w:footer="720" w:gutter="0"/>
          <w:cols w:num="2" w:space="720"/>
        </w:sectPr>
      </w:pPr>
    </w:p>
    <w:p w14:paraId="6FD87498" w14:textId="488080A0" w:rsidR="009A0CE8" w:rsidRDefault="00A350CC">
      <w:pPr>
        <w:spacing w:before="13" w:line="439" w:lineRule="exact"/>
        <w:ind w:left="260" w:right="8318"/>
        <w:jc w:val="center"/>
        <w:rPr>
          <w:b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9F609AA" wp14:editId="34876027">
                <wp:simplePos x="0" y="0"/>
                <wp:positionH relativeFrom="page">
                  <wp:posOffset>5537200</wp:posOffset>
                </wp:positionH>
                <wp:positionV relativeFrom="paragraph">
                  <wp:posOffset>287020</wp:posOffset>
                </wp:positionV>
                <wp:extent cx="4667250" cy="6052820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05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7"/>
                              <w:gridCol w:w="415"/>
                              <w:gridCol w:w="417"/>
                              <w:gridCol w:w="417"/>
                              <w:gridCol w:w="417"/>
                            </w:tblGrid>
                            <w:tr w:rsidR="009A0CE8" w14:paraId="232E37F3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5667" w:type="dxa"/>
                                  <w:vMerge w:val="restart"/>
                                  <w:shd w:val="clear" w:color="auto" w:fill="D9D9D9"/>
                                </w:tcPr>
                                <w:p w14:paraId="6BF7BF5E" w14:textId="77777777" w:rsidR="009A0CE8" w:rsidRDefault="00A350CC">
                                  <w:pPr>
                                    <w:pStyle w:val="TableParagraph"/>
                                    <w:spacing w:before="148"/>
                                    <w:ind w:left="3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APPRENTISSAGES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MÉTHODOLOGIE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4"/>
                                  <w:shd w:val="clear" w:color="auto" w:fill="D9D9D9"/>
                                </w:tcPr>
                                <w:p w14:paraId="1A755AEF" w14:textId="77777777" w:rsidR="009A0CE8" w:rsidRDefault="00A350CC">
                                  <w:pPr>
                                    <w:pStyle w:val="TableParagraph"/>
                                    <w:spacing w:before="32"/>
                                    <w:ind w:lef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période</w:t>
                                  </w:r>
                                </w:p>
                              </w:tc>
                            </w:tr>
                            <w:tr w:rsidR="009A0CE8" w14:paraId="4D3E692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66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F2536CD" w14:textId="77777777" w:rsidR="009A0CE8" w:rsidRDefault="009A0C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9D9D9"/>
                                </w:tcPr>
                                <w:p w14:paraId="11B421E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14:paraId="46865791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14:paraId="2ADA20A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14:paraId="0D24863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25B09AA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6E554107" w14:textId="77777777" w:rsidR="009A0CE8" w:rsidRDefault="00A350CC"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Donner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aux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apprentissages,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travailler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transdisciplinarité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57ACA267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4DF22C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F472D6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8A67A59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7B6E734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032A9985" w14:textId="41B50671" w:rsidR="009A0CE8" w:rsidRDefault="00A350CC"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donner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quantité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complexité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4503F69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59D6C8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35A19B0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298652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4E8D04B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5749FF6D" w14:textId="77777777" w:rsidR="009A0CE8" w:rsidRDefault="00A350CC">
                                  <w:pPr>
                                    <w:pStyle w:val="TableParagraph"/>
                                    <w:spacing w:before="20" w:line="24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Eviter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exercices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répétitifs.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CD8EA1D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89A3B7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FE92C44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F53D7D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33BCC4F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12FB9D35" w14:textId="77777777" w:rsidR="009A0CE8" w:rsidRDefault="00A350CC">
                                  <w:pPr>
                                    <w:pStyle w:val="TableParagraph"/>
                                    <w:spacing w:before="1"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L’aider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expliciter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démarches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questionnant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préalable</w:t>
                                  </w:r>
                                </w:p>
                                <w:p w14:paraId="59CAA5DC" w14:textId="77777777" w:rsidR="009A0CE8" w:rsidRDefault="00A350CC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l’objectif,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démarche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outils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E49DE2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2DD952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9B0D2F7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F9A0B9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552FEE8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6BDC3B92" w14:textId="77777777" w:rsidR="009A0CE8" w:rsidRPr="00930B18" w:rsidRDefault="00A350CC">
                                  <w:pPr>
                                    <w:pStyle w:val="TableParagraph"/>
                                    <w:spacing w:line="240" w:lineRule="atLeast"/>
                                    <w:ind w:left="107" w:right="88"/>
                                    <w:rPr>
                                      <w:sz w:val="20"/>
                                    </w:rPr>
                                  </w:pPr>
                                  <w:r w:rsidRPr="00930B18">
                                    <w:rPr>
                                      <w:sz w:val="20"/>
                                    </w:rPr>
                                    <w:t>Donner</w:t>
                                  </w:r>
                                  <w:r w:rsidRPr="00930B18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des</w:t>
                                  </w:r>
                                  <w:r w:rsidRPr="00930B18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consignes</w:t>
                                  </w:r>
                                  <w:r w:rsidRPr="00930B18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explicites,</w:t>
                                  </w:r>
                                  <w:r w:rsidRPr="00930B18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avec</w:t>
                                  </w:r>
                                  <w:r w:rsidRPr="00930B18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des</w:t>
                                  </w:r>
                                  <w:r w:rsidRPr="00930B18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critères</w:t>
                                  </w:r>
                                  <w:r w:rsidRPr="00930B18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de</w:t>
                                  </w:r>
                                  <w:r w:rsidRPr="00930B18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réussite</w:t>
                                  </w:r>
                                  <w:r w:rsidRPr="00930B18"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précis.</w:t>
                                  </w:r>
                                  <w:r w:rsidRPr="00930B18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Adapter</w:t>
                                  </w:r>
                                  <w:r w:rsidRPr="00930B18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les énoncés (ex :</w:t>
                                  </w:r>
                                  <w:r w:rsidRPr="00930B18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liste</w:t>
                                  </w:r>
                                  <w:r w:rsidRPr="00930B18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de</w:t>
                                  </w:r>
                                  <w:r w:rsidRPr="00930B18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tâche</w:t>
                                  </w:r>
                                  <w:r w:rsidRPr="00930B18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à</w:t>
                                  </w:r>
                                  <w:r w:rsidRPr="00930B18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930B18">
                                    <w:rPr>
                                      <w:sz w:val="20"/>
                                    </w:rPr>
                                    <w:t>faire)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AE65110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0C0CAEB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F35A02B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74E62C5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346E0D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2ADF0F35" w14:textId="77777777" w:rsidR="009A0CE8" w:rsidRDefault="00A350CC">
                                  <w:pPr>
                                    <w:pStyle w:val="TableParagraph"/>
                                    <w:spacing w:line="240" w:lineRule="atLeas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Eviter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séances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collectives trop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longues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inutiles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lui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mettant à la tâche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rapidement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4A572D62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D74ED3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9BDC819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0B254D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2C0D7E16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7CF5C915" w14:textId="77777777" w:rsidR="009A0CE8" w:rsidRDefault="00A350CC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L’aider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rester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concentré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sollicitant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régulièrement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 en</w:t>
                                  </w:r>
                                </w:p>
                                <w:p w14:paraId="7C303624" w14:textId="77777777" w:rsidR="009A0CE8" w:rsidRDefault="00A350CC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veillant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positionnement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adapté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609A0BA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0BEA46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CB67C07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FC10C9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40003CE8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4A215E3F" w14:textId="6B1CEAE6" w:rsidR="009A0CE8" w:rsidRDefault="00A350CC">
                                  <w:pPr>
                                    <w:pStyle w:val="TableParagraph"/>
                                    <w:spacing w:line="240" w:lineRule="atLeas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Favoriser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travail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autonomie</w:t>
                                  </w:r>
                                  <w:r w:rsidR="00884F5F">
                                    <w:rPr>
                                      <w:spacing w:val="-5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0"/>
                                    </w:rPr>
                                    <w:t>recherche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cdi,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travail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ordinateur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D296987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8C26DA9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5F5AB90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CC36B83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276F353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24F9BBF0" w14:textId="77777777" w:rsidR="009A0CE8" w:rsidRDefault="00A350CC">
                                  <w:pPr>
                                    <w:pStyle w:val="TableParagraph"/>
                                    <w:spacing w:before="20"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Accepter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qu’il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plusieurs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choses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même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temps.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BABA38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2AE4F5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4274EE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30B66B0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2047EAE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248A8072" w14:textId="77777777" w:rsidR="009A0CE8" w:rsidRDefault="00A350CC">
                                  <w:pPr>
                                    <w:pStyle w:val="TableParagraph"/>
                                    <w:spacing w:line="240" w:lineRule="atLeas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Proposer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activités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lui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permettre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s’exprimer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(exposés,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débats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06E4D28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292FD21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C05AFBB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133837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3DC0EE2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6CA2B7F5" w14:textId="77777777" w:rsidR="009A0CE8" w:rsidRDefault="00A350CC">
                                  <w:pPr>
                                    <w:pStyle w:val="TableParagraph"/>
                                    <w:spacing w:line="240" w:lineRule="atLeast"/>
                                    <w:ind w:left="107" w:right="3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Proposer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d’approfondir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sujet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programme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façon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39781F53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0568D97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382BCE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996156D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7FB907B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4674FE2B" w14:textId="77777777" w:rsidR="009A0CE8" w:rsidRDefault="00A350CC">
                                  <w:pPr>
                                    <w:pStyle w:val="TableParagraph"/>
                                    <w:spacing w:line="240" w:lineRule="atLeas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Donner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possibilité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d’enrichir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apprentissages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domaine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programme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suivant les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intérêts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l’élève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1147846D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FB0040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E97E78D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49ABFB3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3880956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7869376A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77FD22B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DAEB4C7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25A2B8F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845CAC4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0CE8" w14:paraId="6FFDD0C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5667" w:type="dxa"/>
                                </w:tcPr>
                                <w:p w14:paraId="37F1305E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3AD961B6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0865B9C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D753700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4CBF835" w14:textId="77777777" w:rsidR="009A0CE8" w:rsidRDefault="009A0C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080F1" w14:textId="77777777" w:rsidR="009A0CE8" w:rsidRDefault="009A0CE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609AA" id="docshape3" o:spid="_x0000_s1027" type="#_x0000_t202" style="position:absolute;left:0;text-align:left;margin-left:436pt;margin-top:22.6pt;width:367.5pt;height:476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7"/>
                        <w:gridCol w:w="415"/>
                        <w:gridCol w:w="417"/>
                        <w:gridCol w:w="417"/>
                        <w:gridCol w:w="417"/>
                      </w:tblGrid>
                      <w:tr w:rsidR="009A0CE8" w14:paraId="232E37F3" w14:textId="77777777">
                        <w:trPr>
                          <w:trHeight w:val="259"/>
                        </w:trPr>
                        <w:tc>
                          <w:tcPr>
                            <w:tcW w:w="5667" w:type="dxa"/>
                            <w:vMerge w:val="restart"/>
                            <w:shd w:val="clear" w:color="auto" w:fill="D9D9D9"/>
                          </w:tcPr>
                          <w:p w14:paraId="6BF7BF5E" w14:textId="77777777" w:rsidR="009A0CE8" w:rsidRDefault="00A350CC">
                            <w:pPr>
                              <w:pStyle w:val="TableParagraph"/>
                              <w:spacing w:before="148"/>
                              <w:ind w:left="3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APPRENTISSAGES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MÉTHODOLOGIE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4"/>
                            <w:shd w:val="clear" w:color="auto" w:fill="D9D9D9"/>
                          </w:tcPr>
                          <w:p w14:paraId="1A755AEF" w14:textId="77777777" w:rsidR="009A0CE8" w:rsidRDefault="00A350CC">
                            <w:pPr>
                              <w:pStyle w:val="TableParagraph"/>
                              <w:spacing w:before="32"/>
                              <w:ind w:lef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Classe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période</w:t>
                            </w:r>
                          </w:p>
                        </w:tc>
                      </w:tr>
                      <w:tr w:rsidR="009A0CE8" w14:paraId="4D3E692A" w14:textId="77777777">
                        <w:trPr>
                          <w:trHeight w:val="321"/>
                        </w:trPr>
                        <w:tc>
                          <w:tcPr>
                            <w:tcW w:w="5667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F2536CD" w14:textId="77777777" w:rsidR="009A0CE8" w:rsidRDefault="009A0C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shd w:val="clear" w:color="auto" w:fill="D9D9D9"/>
                          </w:tcPr>
                          <w:p w14:paraId="11B421E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shd w:val="clear" w:color="auto" w:fill="D9D9D9"/>
                          </w:tcPr>
                          <w:p w14:paraId="46865791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shd w:val="clear" w:color="auto" w:fill="D9D9D9"/>
                          </w:tcPr>
                          <w:p w14:paraId="2ADA20A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shd w:val="clear" w:color="auto" w:fill="D9D9D9"/>
                          </w:tcPr>
                          <w:p w14:paraId="0D24863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25B09AAD" w14:textId="77777777">
                        <w:trPr>
                          <w:trHeight w:val="285"/>
                        </w:trPr>
                        <w:tc>
                          <w:tcPr>
                            <w:tcW w:w="5667" w:type="dxa"/>
                          </w:tcPr>
                          <w:p w14:paraId="6E554107" w14:textId="77777777" w:rsidR="009A0CE8" w:rsidRDefault="00A350CC"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Donner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aux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apprentissages,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travailler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transdisciplinarité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57ACA267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4DF22C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F472D6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8A67A59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7B6E734B" w14:textId="77777777">
                        <w:trPr>
                          <w:trHeight w:val="282"/>
                        </w:trPr>
                        <w:tc>
                          <w:tcPr>
                            <w:tcW w:w="5667" w:type="dxa"/>
                          </w:tcPr>
                          <w:p w14:paraId="032A9985" w14:textId="41B50671" w:rsidR="009A0CE8" w:rsidRDefault="00A350CC"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donner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quantité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complexité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14503F69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659D6C8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635A19B0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298652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4E8D04BD" w14:textId="77777777">
                        <w:trPr>
                          <w:trHeight w:val="282"/>
                        </w:trPr>
                        <w:tc>
                          <w:tcPr>
                            <w:tcW w:w="5667" w:type="dxa"/>
                          </w:tcPr>
                          <w:p w14:paraId="5749FF6D" w14:textId="77777777" w:rsidR="009A0CE8" w:rsidRDefault="00A350CC">
                            <w:pPr>
                              <w:pStyle w:val="TableParagraph"/>
                              <w:spacing w:before="20" w:line="24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Eviter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exercices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répétitifs.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4CD8EA1D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89A3B7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FE92C44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F53D7D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33BCC4F2" w14:textId="77777777">
                        <w:trPr>
                          <w:trHeight w:val="486"/>
                        </w:trPr>
                        <w:tc>
                          <w:tcPr>
                            <w:tcW w:w="5667" w:type="dxa"/>
                          </w:tcPr>
                          <w:p w14:paraId="12FB9D35" w14:textId="77777777" w:rsidR="009A0CE8" w:rsidRDefault="00A350CC">
                            <w:pPr>
                              <w:pStyle w:val="TableParagraph"/>
                              <w:spacing w:before="1"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L’aider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expliciter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démarches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questionnant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préalable</w:t>
                            </w:r>
                          </w:p>
                          <w:p w14:paraId="59CAA5DC" w14:textId="77777777" w:rsidR="009A0CE8" w:rsidRDefault="00A350CC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l’objectif,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démarche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outils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4E49DE2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2DD952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9B0D2F7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F9A0B9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552FEE8A" w14:textId="77777777">
                        <w:trPr>
                          <w:trHeight w:val="489"/>
                        </w:trPr>
                        <w:tc>
                          <w:tcPr>
                            <w:tcW w:w="5667" w:type="dxa"/>
                          </w:tcPr>
                          <w:p w14:paraId="6BDC3B92" w14:textId="77777777" w:rsidR="009A0CE8" w:rsidRPr="00930B18" w:rsidRDefault="00A350CC">
                            <w:pPr>
                              <w:pStyle w:val="TableParagraph"/>
                              <w:spacing w:line="240" w:lineRule="atLeast"/>
                              <w:ind w:left="107" w:right="88"/>
                              <w:rPr>
                                <w:sz w:val="20"/>
                              </w:rPr>
                            </w:pPr>
                            <w:r w:rsidRPr="00930B18">
                              <w:rPr>
                                <w:sz w:val="20"/>
                              </w:rPr>
                              <w:t>Donner</w:t>
                            </w:r>
                            <w:r w:rsidRPr="00930B18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des</w:t>
                            </w:r>
                            <w:r w:rsidRPr="00930B18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consignes</w:t>
                            </w:r>
                            <w:r w:rsidRPr="00930B18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explicites,</w:t>
                            </w:r>
                            <w:r w:rsidRPr="00930B18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avec</w:t>
                            </w:r>
                            <w:r w:rsidRPr="00930B18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des</w:t>
                            </w:r>
                            <w:r w:rsidRPr="00930B18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critères</w:t>
                            </w:r>
                            <w:r w:rsidRPr="00930B18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de</w:t>
                            </w:r>
                            <w:r w:rsidRPr="00930B18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réussite</w:t>
                            </w:r>
                            <w:r w:rsidRPr="00930B18"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précis.</w:t>
                            </w:r>
                            <w:r w:rsidRPr="00930B18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Adapter</w:t>
                            </w:r>
                            <w:r w:rsidRPr="00930B18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les énoncés (ex :</w:t>
                            </w:r>
                            <w:r w:rsidRPr="00930B18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liste</w:t>
                            </w:r>
                            <w:r w:rsidRPr="00930B18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de</w:t>
                            </w:r>
                            <w:r w:rsidRPr="00930B18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tâche</w:t>
                            </w:r>
                            <w:r w:rsidRPr="00930B18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à</w:t>
                            </w:r>
                            <w:r w:rsidRPr="00930B18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930B18">
                              <w:rPr>
                                <w:sz w:val="20"/>
                              </w:rPr>
                              <w:t>faire)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7AE65110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0C0CAEB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2F35A02B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74E62C5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346E0D02" w14:textId="77777777">
                        <w:trPr>
                          <w:trHeight w:val="489"/>
                        </w:trPr>
                        <w:tc>
                          <w:tcPr>
                            <w:tcW w:w="5667" w:type="dxa"/>
                          </w:tcPr>
                          <w:p w14:paraId="2ADF0F35" w14:textId="77777777" w:rsidR="009A0CE8" w:rsidRDefault="00A350CC">
                            <w:pPr>
                              <w:pStyle w:val="TableParagraph"/>
                              <w:spacing w:line="240" w:lineRule="atLeas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Eviter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séances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collectives trop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longues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inutiles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mettant à la tâche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rapidement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4A572D62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D74ED3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9BDC819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60B254D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2C0D7E16" w14:textId="77777777">
                        <w:trPr>
                          <w:trHeight w:val="486"/>
                        </w:trPr>
                        <w:tc>
                          <w:tcPr>
                            <w:tcW w:w="5667" w:type="dxa"/>
                          </w:tcPr>
                          <w:p w14:paraId="7CF5C915" w14:textId="77777777" w:rsidR="009A0CE8" w:rsidRDefault="00A350CC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L’aider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rester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concentré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sollicitant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régulièrement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 en</w:t>
                            </w:r>
                          </w:p>
                          <w:p w14:paraId="7C303624" w14:textId="77777777" w:rsidR="009A0CE8" w:rsidRDefault="00A350CC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veillant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positionnement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adapté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609A0BA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0BEA46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CB67C07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FC10C9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40003CE8" w14:textId="77777777">
                        <w:trPr>
                          <w:trHeight w:val="489"/>
                        </w:trPr>
                        <w:tc>
                          <w:tcPr>
                            <w:tcW w:w="5667" w:type="dxa"/>
                          </w:tcPr>
                          <w:p w14:paraId="4A215E3F" w14:textId="6B1CEAE6" w:rsidR="009A0CE8" w:rsidRDefault="00A350CC">
                            <w:pPr>
                              <w:pStyle w:val="TableParagraph"/>
                              <w:spacing w:line="240" w:lineRule="atLeas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Favoriser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travail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autonomie</w:t>
                            </w:r>
                            <w:r w:rsidR="00884F5F">
                              <w:rPr>
                                <w:spacing w:val="-5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</w:rPr>
                              <w:t>recherche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cdi,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travail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ordinateur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7D296987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8C26DA9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5F5AB90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CC36B83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276F3532" w14:textId="77777777">
                        <w:trPr>
                          <w:trHeight w:val="283"/>
                        </w:trPr>
                        <w:tc>
                          <w:tcPr>
                            <w:tcW w:w="5667" w:type="dxa"/>
                          </w:tcPr>
                          <w:p w14:paraId="24F9BBF0" w14:textId="77777777" w:rsidR="009A0CE8" w:rsidRDefault="00A350CC">
                            <w:pPr>
                              <w:pStyle w:val="TableParagraph"/>
                              <w:spacing w:before="20"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Accepter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qu’il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plusieurs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choses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même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temps.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1BABA38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22AE4F5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4274EE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30B66B0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2047EAEA" w14:textId="77777777">
                        <w:trPr>
                          <w:trHeight w:val="489"/>
                        </w:trPr>
                        <w:tc>
                          <w:tcPr>
                            <w:tcW w:w="5667" w:type="dxa"/>
                          </w:tcPr>
                          <w:p w14:paraId="248A8072" w14:textId="77777777" w:rsidR="009A0CE8" w:rsidRDefault="00A350CC">
                            <w:pPr>
                              <w:pStyle w:val="TableParagraph"/>
                              <w:spacing w:line="240" w:lineRule="atLeas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Proposer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activités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orales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permettre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s’exprimer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(exposés,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débats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706E4D28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292FD21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6C05AFBB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133837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3DC0EE2F" w14:textId="77777777">
                        <w:trPr>
                          <w:trHeight w:val="489"/>
                        </w:trPr>
                        <w:tc>
                          <w:tcPr>
                            <w:tcW w:w="5667" w:type="dxa"/>
                          </w:tcPr>
                          <w:p w14:paraId="6CA2B7F5" w14:textId="77777777" w:rsidR="009A0CE8" w:rsidRDefault="00A350CC">
                            <w:pPr>
                              <w:pStyle w:val="TableParagraph"/>
                              <w:spacing w:line="240" w:lineRule="atLeast"/>
                              <w:ind w:left="107" w:right="3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Proposer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d’approfondir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sujet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programme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façon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autonome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39781F53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0568D97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2382BCE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6996156D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7FB907B2" w14:textId="77777777">
                        <w:trPr>
                          <w:trHeight w:val="489"/>
                        </w:trPr>
                        <w:tc>
                          <w:tcPr>
                            <w:tcW w:w="5667" w:type="dxa"/>
                          </w:tcPr>
                          <w:p w14:paraId="4674FE2B" w14:textId="77777777" w:rsidR="009A0CE8" w:rsidRDefault="00A350CC">
                            <w:pPr>
                              <w:pStyle w:val="TableParagraph"/>
                              <w:spacing w:line="240" w:lineRule="atLeas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Donner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possibilité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d’enrichir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apprentissages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domaine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programme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suivant 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intérêts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l’élève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14:paraId="1147846D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FB0040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E97E78D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49ABFB3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3880956C" w14:textId="77777777">
                        <w:trPr>
                          <w:trHeight w:val="397"/>
                        </w:trPr>
                        <w:tc>
                          <w:tcPr>
                            <w:tcW w:w="5667" w:type="dxa"/>
                          </w:tcPr>
                          <w:p w14:paraId="7869376A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777FD22B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DAEB4C7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25A2B8F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845CAC4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0CE8" w14:paraId="6FFDD0CF" w14:textId="77777777">
                        <w:trPr>
                          <w:trHeight w:val="395"/>
                        </w:trPr>
                        <w:tc>
                          <w:tcPr>
                            <w:tcW w:w="5667" w:type="dxa"/>
                          </w:tcPr>
                          <w:p w14:paraId="37F1305E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3AD961B6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0865B9C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D753700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4CBF835" w14:textId="77777777" w:rsidR="009A0CE8" w:rsidRDefault="009A0CE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4080F1" w14:textId="77777777" w:rsidR="009A0CE8" w:rsidRDefault="009A0CE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6"/>
        </w:rPr>
        <w:t>Propositions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d’aménagements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à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mettre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place</w:t>
      </w:r>
    </w:p>
    <w:p w14:paraId="5DFDE8A6" w14:textId="4A380082" w:rsidR="009A0CE8" w:rsidRDefault="00A350CC">
      <w:pPr>
        <w:spacing w:line="268" w:lineRule="exact"/>
        <w:ind w:left="260" w:right="8316"/>
        <w:jc w:val="center"/>
        <w:rPr>
          <w:i/>
        </w:rPr>
      </w:pPr>
      <w:r>
        <w:rPr>
          <w:i/>
        </w:rPr>
        <w:t>Ne</w:t>
      </w:r>
      <w:r>
        <w:rPr>
          <w:i/>
          <w:spacing w:val="-1"/>
        </w:rPr>
        <w:t xml:space="preserve"> </w:t>
      </w:r>
      <w:r w:rsidR="00EE2FED">
        <w:rPr>
          <w:i/>
        </w:rPr>
        <w:t xml:space="preserve">cocher que </w:t>
      </w:r>
      <w:r>
        <w:rPr>
          <w:i/>
        </w:rPr>
        <w:t>ce</w:t>
      </w:r>
      <w:r>
        <w:rPr>
          <w:i/>
          <w:spacing w:val="-3"/>
        </w:rPr>
        <w:t xml:space="preserve"> </w:t>
      </w:r>
      <w:r>
        <w:rPr>
          <w:i/>
        </w:rPr>
        <w:t>qui</w:t>
      </w:r>
      <w:r>
        <w:rPr>
          <w:i/>
          <w:spacing w:val="-1"/>
        </w:rPr>
        <w:t xml:space="preserve"> </w:t>
      </w:r>
      <w:r>
        <w:rPr>
          <w:i/>
        </w:rPr>
        <w:t>semble</w:t>
      </w:r>
      <w:r w:rsidR="00EE2FED">
        <w:rPr>
          <w:i/>
        </w:rPr>
        <w:t xml:space="preserve"> adapté et</w:t>
      </w:r>
      <w:r>
        <w:rPr>
          <w:i/>
          <w:spacing w:val="-1"/>
        </w:rPr>
        <w:t xml:space="preserve"> </w:t>
      </w:r>
      <w:r>
        <w:rPr>
          <w:i/>
        </w:rPr>
        <w:t>indispensable.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415"/>
        <w:gridCol w:w="417"/>
        <w:gridCol w:w="417"/>
        <w:gridCol w:w="417"/>
      </w:tblGrid>
      <w:tr w:rsidR="009A0CE8" w14:paraId="08987124" w14:textId="77777777">
        <w:trPr>
          <w:trHeight w:val="258"/>
        </w:trPr>
        <w:tc>
          <w:tcPr>
            <w:tcW w:w="5667" w:type="dxa"/>
            <w:vMerge w:val="restart"/>
            <w:shd w:val="clear" w:color="auto" w:fill="D9D9D9"/>
          </w:tcPr>
          <w:p w14:paraId="70D304D7" w14:textId="77777777" w:rsidR="009A0CE8" w:rsidRDefault="00A350CC">
            <w:pPr>
              <w:pStyle w:val="TableParagraph"/>
              <w:spacing w:before="160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ADAPTATIONS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TRANSVERSALES</w:t>
            </w:r>
          </w:p>
        </w:tc>
        <w:tc>
          <w:tcPr>
            <w:tcW w:w="1666" w:type="dxa"/>
            <w:gridSpan w:val="4"/>
            <w:shd w:val="clear" w:color="auto" w:fill="D9D9D9"/>
          </w:tcPr>
          <w:p w14:paraId="6A6D9275" w14:textId="77777777" w:rsidR="009A0CE8" w:rsidRDefault="00A350CC">
            <w:pPr>
              <w:pStyle w:val="TableParagraph"/>
              <w:spacing w:before="32"/>
              <w:ind w:left="256"/>
              <w:rPr>
                <w:sz w:val="16"/>
              </w:rPr>
            </w:pPr>
            <w:r>
              <w:rPr>
                <w:sz w:val="16"/>
              </w:rPr>
              <w:t>Classe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période</w:t>
            </w:r>
          </w:p>
        </w:tc>
      </w:tr>
      <w:tr w:rsidR="009A0CE8" w14:paraId="09A526BA" w14:textId="77777777">
        <w:trPr>
          <w:trHeight w:val="342"/>
        </w:trPr>
        <w:tc>
          <w:tcPr>
            <w:tcW w:w="5667" w:type="dxa"/>
            <w:vMerge/>
            <w:tcBorders>
              <w:top w:val="nil"/>
            </w:tcBorders>
            <w:shd w:val="clear" w:color="auto" w:fill="D9D9D9"/>
          </w:tcPr>
          <w:p w14:paraId="5B39355D" w14:textId="77777777" w:rsidR="009A0CE8" w:rsidRDefault="009A0CE8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shd w:val="clear" w:color="auto" w:fill="D9D9D9"/>
          </w:tcPr>
          <w:p w14:paraId="3CC10EF8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D9D9D9"/>
          </w:tcPr>
          <w:p w14:paraId="5568264C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D9D9D9"/>
          </w:tcPr>
          <w:p w14:paraId="17920229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D9D9D9"/>
          </w:tcPr>
          <w:p w14:paraId="57699C7C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9421929" w14:textId="77777777">
        <w:trPr>
          <w:trHeight w:val="486"/>
        </w:trPr>
        <w:tc>
          <w:tcPr>
            <w:tcW w:w="5667" w:type="dxa"/>
          </w:tcPr>
          <w:p w14:paraId="37F428E1" w14:textId="77777777" w:rsidR="009A0CE8" w:rsidRDefault="00A350CC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cohérent,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</w:t>
            </w:r>
          </w:p>
          <w:p w14:paraId="2CD1093F" w14:textId="77777777" w:rsidR="009A0CE8" w:rsidRDefault="00A350C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précis</w:t>
            </w:r>
          </w:p>
        </w:tc>
        <w:tc>
          <w:tcPr>
            <w:tcW w:w="415" w:type="dxa"/>
          </w:tcPr>
          <w:p w14:paraId="6A5C70A1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759B9E9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83E0F4A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0FDD563D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0C8E19C7" w14:textId="77777777">
        <w:trPr>
          <w:trHeight w:val="489"/>
        </w:trPr>
        <w:tc>
          <w:tcPr>
            <w:tcW w:w="5667" w:type="dxa"/>
          </w:tcPr>
          <w:p w14:paraId="256CE009" w14:textId="77777777" w:rsidR="009A0CE8" w:rsidRDefault="00A350CC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Favoriser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développant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tutorat,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recherche, collaboration …</w:t>
            </w:r>
          </w:p>
        </w:tc>
        <w:tc>
          <w:tcPr>
            <w:tcW w:w="415" w:type="dxa"/>
          </w:tcPr>
          <w:p w14:paraId="5CDB8253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C2387CF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A1E125A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5EB2CDCD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A1800DE" w14:textId="77777777">
        <w:trPr>
          <w:trHeight w:val="282"/>
        </w:trPr>
        <w:tc>
          <w:tcPr>
            <w:tcW w:w="5667" w:type="dxa"/>
          </w:tcPr>
          <w:p w14:paraId="427F94C6" w14:textId="77777777" w:rsidR="009A0CE8" w:rsidRPr="00F17F56" w:rsidRDefault="00A350CC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 w:rsidRPr="00F17F56">
              <w:rPr>
                <w:sz w:val="20"/>
              </w:rPr>
              <w:t>Encourager,</w:t>
            </w:r>
            <w:r w:rsidRPr="00F17F56">
              <w:rPr>
                <w:spacing w:val="-2"/>
                <w:sz w:val="20"/>
              </w:rPr>
              <w:t xml:space="preserve"> </w:t>
            </w:r>
            <w:r w:rsidRPr="00F17F56">
              <w:rPr>
                <w:sz w:val="20"/>
              </w:rPr>
              <w:t>valoriser</w:t>
            </w:r>
            <w:r w:rsidRPr="00F17F56">
              <w:rPr>
                <w:spacing w:val="-2"/>
                <w:sz w:val="20"/>
              </w:rPr>
              <w:t xml:space="preserve"> </w:t>
            </w:r>
            <w:r w:rsidRPr="00F17F56">
              <w:rPr>
                <w:sz w:val="20"/>
              </w:rPr>
              <w:t>les</w:t>
            </w:r>
            <w:r w:rsidRPr="00F17F56">
              <w:rPr>
                <w:spacing w:val="-4"/>
                <w:sz w:val="20"/>
              </w:rPr>
              <w:t xml:space="preserve"> </w:t>
            </w:r>
            <w:r w:rsidRPr="00F17F56">
              <w:rPr>
                <w:sz w:val="20"/>
              </w:rPr>
              <w:t>efforts</w:t>
            </w:r>
            <w:r w:rsidRPr="00F17F56">
              <w:rPr>
                <w:spacing w:val="-3"/>
                <w:sz w:val="20"/>
              </w:rPr>
              <w:t xml:space="preserve"> </w:t>
            </w:r>
            <w:r w:rsidRPr="00F17F56">
              <w:rPr>
                <w:sz w:val="20"/>
              </w:rPr>
              <w:t>même minimes</w:t>
            </w:r>
          </w:p>
        </w:tc>
        <w:tc>
          <w:tcPr>
            <w:tcW w:w="415" w:type="dxa"/>
          </w:tcPr>
          <w:p w14:paraId="337B5396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D426B4D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81B193B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2A39F02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07ED72F" w14:textId="77777777">
        <w:trPr>
          <w:trHeight w:val="282"/>
        </w:trPr>
        <w:tc>
          <w:tcPr>
            <w:tcW w:w="5667" w:type="dxa"/>
          </w:tcPr>
          <w:p w14:paraId="45E62921" w14:textId="77777777" w:rsidR="009A0CE8" w:rsidRDefault="00A350CC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Etre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harcèlement</w:t>
            </w:r>
          </w:p>
        </w:tc>
        <w:tc>
          <w:tcPr>
            <w:tcW w:w="415" w:type="dxa"/>
          </w:tcPr>
          <w:p w14:paraId="29C4A0B8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756827D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CD8F8D5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ACEF44C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75079E5F" w14:textId="77777777">
        <w:trPr>
          <w:trHeight w:val="486"/>
        </w:trPr>
        <w:tc>
          <w:tcPr>
            <w:tcW w:w="5667" w:type="dxa"/>
          </w:tcPr>
          <w:p w14:paraId="0D11FC2C" w14:textId="77777777" w:rsidR="009A0CE8" w:rsidRPr="00F17F56" w:rsidRDefault="00A350CC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 w:rsidRPr="00F17F56">
              <w:rPr>
                <w:sz w:val="20"/>
              </w:rPr>
              <w:t>En</w:t>
            </w:r>
            <w:r w:rsidRPr="00F17F56">
              <w:rPr>
                <w:spacing w:val="-2"/>
                <w:sz w:val="20"/>
              </w:rPr>
              <w:t xml:space="preserve"> </w:t>
            </w:r>
            <w:r w:rsidRPr="00F17F56">
              <w:rPr>
                <w:sz w:val="20"/>
              </w:rPr>
              <w:t>cas</w:t>
            </w:r>
            <w:r w:rsidRPr="00F17F56">
              <w:rPr>
                <w:spacing w:val="-4"/>
                <w:sz w:val="20"/>
              </w:rPr>
              <w:t xml:space="preserve"> </w:t>
            </w:r>
            <w:r w:rsidRPr="00F17F56">
              <w:rPr>
                <w:sz w:val="20"/>
              </w:rPr>
              <w:t>de</w:t>
            </w:r>
            <w:r w:rsidRPr="00F17F56">
              <w:rPr>
                <w:spacing w:val="-3"/>
                <w:sz w:val="20"/>
              </w:rPr>
              <w:t xml:space="preserve"> </w:t>
            </w:r>
            <w:r w:rsidRPr="00F17F56">
              <w:rPr>
                <w:sz w:val="20"/>
              </w:rPr>
              <w:t>conflit,</w:t>
            </w:r>
            <w:r w:rsidRPr="00F17F56">
              <w:rPr>
                <w:spacing w:val="-1"/>
                <w:sz w:val="20"/>
              </w:rPr>
              <w:t xml:space="preserve"> </w:t>
            </w:r>
            <w:r w:rsidRPr="00F17F56">
              <w:rPr>
                <w:sz w:val="20"/>
              </w:rPr>
              <w:t>gérer</w:t>
            </w:r>
            <w:r w:rsidRPr="00F17F56">
              <w:rPr>
                <w:spacing w:val="-2"/>
                <w:sz w:val="20"/>
              </w:rPr>
              <w:t xml:space="preserve"> </w:t>
            </w:r>
            <w:r w:rsidRPr="00F17F56">
              <w:rPr>
                <w:sz w:val="20"/>
              </w:rPr>
              <w:t>la</w:t>
            </w:r>
            <w:r w:rsidRPr="00F17F56">
              <w:rPr>
                <w:spacing w:val="1"/>
                <w:sz w:val="20"/>
              </w:rPr>
              <w:t xml:space="preserve"> </w:t>
            </w:r>
            <w:r w:rsidRPr="00F17F56">
              <w:rPr>
                <w:sz w:val="20"/>
              </w:rPr>
              <w:t>situation</w:t>
            </w:r>
            <w:r w:rsidRPr="00F17F56">
              <w:rPr>
                <w:spacing w:val="-1"/>
                <w:sz w:val="20"/>
              </w:rPr>
              <w:t xml:space="preserve"> </w:t>
            </w:r>
            <w:r w:rsidRPr="00F17F56">
              <w:rPr>
                <w:sz w:val="20"/>
              </w:rPr>
              <w:t>à</w:t>
            </w:r>
            <w:r w:rsidRPr="00F17F56">
              <w:rPr>
                <w:spacing w:val="-2"/>
                <w:sz w:val="20"/>
              </w:rPr>
              <w:t xml:space="preserve"> </w:t>
            </w:r>
            <w:r w:rsidRPr="00F17F56">
              <w:rPr>
                <w:sz w:val="20"/>
              </w:rPr>
              <w:t>froid</w:t>
            </w:r>
            <w:r w:rsidRPr="00F17F56">
              <w:rPr>
                <w:spacing w:val="-2"/>
                <w:sz w:val="20"/>
              </w:rPr>
              <w:t xml:space="preserve"> </w:t>
            </w:r>
            <w:r w:rsidRPr="00F17F56">
              <w:rPr>
                <w:sz w:val="20"/>
              </w:rPr>
              <w:t>et</w:t>
            </w:r>
            <w:r w:rsidRPr="00F17F56">
              <w:rPr>
                <w:spacing w:val="-1"/>
                <w:sz w:val="20"/>
              </w:rPr>
              <w:t xml:space="preserve"> </w:t>
            </w:r>
            <w:r w:rsidRPr="00F17F56">
              <w:rPr>
                <w:sz w:val="20"/>
              </w:rPr>
              <w:t>prendre</w:t>
            </w:r>
            <w:r w:rsidRPr="00F17F56">
              <w:rPr>
                <w:spacing w:val="-3"/>
                <w:sz w:val="20"/>
              </w:rPr>
              <w:t xml:space="preserve"> </w:t>
            </w:r>
            <w:r w:rsidRPr="00F17F56">
              <w:rPr>
                <w:sz w:val="20"/>
              </w:rPr>
              <w:t>le</w:t>
            </w:r>
            <w:r w:rsidRPr="00F17F56">
              <w:rPr>
                <w:spacing w:val="-2"/>
                <w:sz w:val="20"/>
              </w:rPr>
              <w:t xml:space="preserve"> </w:t>
            </w:r>
            <w:r w:rsidRPr="00F17F56">
              <w:rPr>
                <w:sz w:val="20"/>
              </w:rPr>
              <w:t>temps</w:t>
            </w:r>
          </w:p>
          <w:p w14:paraId="0603CC26" w14:textId="77777777" w:rsidR="009A0CE8" w:rsidRDefault="00A350C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F17F56">
              <w:rPr>
                <w:sz w:val="20"/>
              </w:rPr>
              <w:t>d’écouter</w:t>
            </w:r>
            <w:r w:rsidRPr="00F17F56">
              <w:rPr>
                <w:spacing w:val="-3"/>
                <w:sz w:val="20"/>
              </w:rPr>
              <w:t xml:space="preserve"> </w:t>
            </w:r>
            <w:r w:rsidRPr="00F17F56">
              <w:rPr>
                <w:sz w:val="20"/>
              </w:rPr>
              <w:t>et</w:t>
            </w:r>
            <w:r w:rsidRPr="00F17F56">
              <w:rPr>
                <w:spacing w:val="-3"/>
                <w:sz w:val="20"/>
              </w:rPr>
              <w:t xml:space="preserve"> </w:t>
            </w:r>
            <w:r w:rsidRPr="00F17F56">
              <w:rPr>
                <w:sz w:val="20"/>
              </w:rPr>
              <w:t>de</w:t>
            </w:r>
            <w:r w:rsidRPr="00F17F56">
              <w:rPr>
                <w:spacing w:val="-3"/>
                <w:sz w:val="20"/>
              </w:rPr>
              <w:t xml:space="preserve"> </w:t>
            </w:r>
            <w:r w:rsidRPr="00F17F56">
              <w:rPr>
                <w:sz w:val="20"/>
              </w:rPr>
              <w:t>comprendre</w:t>
            </w:r>
          </w:p>
        </w:tc>
        <w:tc>
          <w:tcPr>
            <w:tcW w:w="415" w:type="dxa"/>
          </w:tcPr>
          <w:p w14:paraId="5ABB8F11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86C6108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0D3524A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608A75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042C513D" w14:textId="77777777">
        <w:trPr>
          <w:trHeight w:val="489"/>
        </w:trPr>
        <w:tc>
          <w:tcPr>
            <w:tcW w:w="5667" w:type="dxa"/>
          </w:tcPr>
          <w:p w14:paraId="40539B72" w14:textId="77777777" w:rsidR="009A0CE8" w:rsidRDefault="00A350CC">
            <w:pPr>
              <w:pStyle w:val="TableParagraph"/>
              <w:spacing w:line="240" w:lineRule="atLeast"/>
              <w:ind w:left="107" w:right="88"/>
              <w:rPr>
                <w:sz w:val="20"/>
              </w:rPr>
            </w:pPr>
            <w:r>
              <w:rPr>
                <w:sz w:val="20"/>
              </w:rPr>
              <w:t>Etablir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écoute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l’autre)</w:t>
            </w:r>
          </w:p>
        </w:tc>
        <w:tc>
          <w:tcPr>
            <w:tcW w:w="415" w:type="dxa"/>
          </w:tcPr>
          <w:p w14:paraId="627F44D8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78109E8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C65D14A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91ACCB7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722A1F09" w14:textId="77777777">
        <w:trPr>
          <w:trHeight w:val="282"/>
        </w:trPr>
        <w:tc>
          <w:tcPr>
            <w:tcW w:w="5667" w:type="dxa"/>
          </w:tcPr>
          <w:p w14:paraId="333552F3" w14:textId="77777777" w:rsidR="009A0CE8" w:rsidRPr="00F17F56" w:rsidRDefault="00A350CC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 w:rsidRPr="00F17F56">
              <w:rPr>
                <w:sz w:val="20"/>
              </w:rPr>
              <w:t>Proposer</w:t>
            </w:r>
            <w:r w:rsidRPr="00F17F56">
              <w:rPr>
                <w:spacing w:val="-4"/>
                <w:sz w:val="20"/>
              </w:rPr>
              <w:t xml:space="preserve"> </w:t>
            </w:r>
            <w:r w:rsidRPr="00F17F56">
              <w:rPr>
                <w:sz w:val="20"/>
              </w:rPr>
              <w:t>des</w:t>
            </w:r>
            <w:r w:rsidRPr="00F17F56">
              <w:rPr>
                <w:spacing w:val="-4"/>
                <w:sz w:val="20"/>
              </w:rPr>
              <w:t xml:space="preserve"> </w:t>
            </w:r>
            <w:r w:rsidRPr="00F17F56">
              <w:rPr>
                <w:sz w:val="20"/>
              </w:rPr>
              <w:t>responsabilités</w:t>
            </w:r>
          </w:p>
        </w:tc>
        <w:tc>
          <w:tcPr>
            <w:tcW w:w="415" w:type="dxa"/>
          </w:tcPr>
          <w:p w14:paraId="1FBBFA3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0979C8FA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01FC184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D4F9C3F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49A82DC8" w14:textId="77777777">
        <w:trPr>
          <w:trHeight w:val="282"/>
        </w:trPr>
        <w:tc>
          <w:tcPr>
            <w:tcW w:w="5667" w:type="dxa"/>
          </w:tcPr>
          <w:p w14:paraId="54F589BD" w14:textId="77777777" w:rsidR="009A0CE8" w:rsidRDefault="00A350CC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Prendre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affinités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</w:p>
        </w:tc>
        <w:tc>
          <w:tcPr>
            <w:tcW w:w="415" w:type="dxa"/>
          </w:tcPr>
          <w:p w14:paraId="6AB20008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9B83415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AB2E92A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CA7BA6F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692B8E6F" w14:textId="77777777">
        <w:trPr>
          <w:trHeight w:val="398"/>
        </w:trPr>
        <w:tc>
          <w:tcPr>
            <w:tcW w:w="5667" w:type="dxa"/>
          </w:tcPr>
          <w:p w14:paraId="53F13C6E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68A81B94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436F1E2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AEA1AE9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2170BC7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48C0E369" w14:textId="77777777">
        <w:trPr>
          <w:trHeight w:val="395"/>
        </w:trPr>
        <w:tc>
          <w:tcPr>
            <w:tcW w:w="5667" w:type="dxa"/>
          </w:tcPr>
          <w:p w14:paraId="47041A8E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037B9873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794259B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9737D21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E94425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DF438D6" w14:textId="77777777">
        <w:trPr>
          <w:trHeight w:val="266"/>
        </w:trPr>
        <w:tc>
          <w:tcPr>
            <w:tcW w:w="5667" w:type="dxa"/>
            <w:vMerge w:val="restart"/>
            <w:shd w:val="clear" w:color="auto" w:fill="D9D9D9"/>
          </w:tcPr>
          <w:p w14:paraId="2AE0FFCC" w14:textId="77777777" w:rsidR="009A0CE8" w:rsidRDefault="00A350CC">
            <w:pPr>
              <w:pStyle w:val="TableParagraph"/>
              <w:spacing w:line="292" w:lineRule="exact"/>
              <w:ind w:left="835" w:right="8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AMÉNAGEMENT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DU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CURSUS</w:t>
            </w:r>
          </w:p>
          <w:p w14:paraId="14C207FC" w14:textId="77777777" w:rsidR="009A0CE8" w:rsidRDefault="00A350CC">
            <w:pPr>
              <w:pStyle w:val="TableParagraph"/>
              <w:ind w:left="835" w:right="8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ADAPTATIONS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DANS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L’ÉTABLISSEMENT</w:t>
            </w:r>
          </w:p>
        </w:tc>
        <w:tc>
          <w:tcPr>
            <w:tcW w:w="1666" w:type="dxa"/>
            <w:gridSpan w:val="4"/>
            <w:shd w:val="clear" w:color="auto" w:fill="D9D9D9"/>
          </w:tcPr>
          <w:p w14:paraId="72B8FDF9" w14:textId="77777777" w:rsidR="009A0CE8" w:rsidRDefault="00A350CC">
            <w:pPr>
              <w:pStyle w:val="TableParagraph"/>
              <w:spacing w:line="194" w:lineRule="exact"/>
              <w:ind w:left="256"/>
              <w:rPr>
                <w:sz w:val="16"/>
              </w:rPr>
            </w:pPr>
            <w:r>
              <w:rPr>
                <w:sz w:val="16"/>
              </w:rPr>
              <w:t>Classe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période</w:t>
            </w:r>
          </w:p>
        </w:tc>
      </w:tr>
      <w:tr w:rsidR="009A0CE8" w14:paraId="7E6EB80C" w14:textId="77777777">
        <w:trPr>
          <w:trHeight w:val="340"/>
        </w:trPr>
        <w:tc>
          <w:tcPr>
            <w:tcW w:w="5667" w:type="dxa"/>
            <w:vMerge/>
            <w:tcBorders>
              <w:top w:val="nil"/>
            </w:tcBorders>
            <w:shd w:val="clear" w:color="auto" w:fill="D9D9D9"/>
          </w:tcPr>
          <w:p w14:paraId="5D353B7D" w14:textId="77777777" w:rsidR="009A0CE8" w:rsidRDefault="009A0CE8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shd w:val="clear" w:color="auto" w:fill="D9D9D9"/>
          </w:tcPr>
          <w:p w14:paraId="5E380AC4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D9D9D9"/>
          </w:tcPr>
          <w:p w14:paraId="2701F1AC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D9D9D9"/>
          </w:tcPr>
          <w:p w14:paraId="10A11F9D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shd w:val="clear" w:color="auto" w:fill="D9D9D9"/>
          </w:tcPr>
          <w:p w14:paraId="1046927E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E4C9A15" w14:textId="77777777">
        <w:trPr>
          <w:trHeight w:val="340"/>
        </w:trPr>
        <w:tc>
          <w:tcPr>
            <w:tcW w:w="5667" w:type="dxa"/>
          </w:tcPr>
          <w:p w14:paraId="7897A11D" w14:textId="77777777" w:rsidR="009A0CE8" w:rsidRDefault="00A350CC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Aménager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l’emploi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</w:p>
        </w:tc>
        <w:tc>
          <w:tcPr>
            <w:tcW w:w="415" w:type="dxa"/>
          </w:tcPr>
          <w:p w14:paraId="6C0CC002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02EEAE9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2F6D2EB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2067F4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40F3AD9" w14:textId="77777777">
        <w:trPr>
          <w:trHeight w:val="489"/>
        </w:trPr>
        <w:tc>
          <w:tcPr>
            <w:tcW w:w="5667" w:type="dxa"/>
          </w:tcPr>
          <w:p w14:paraId="1BBFFDAF" w14:textId="77777777" w:rsidR="009A0CE8" w:rsidRDefault="00A350CC">
            <w:pPr>
              <w:pStyle w:val="TableParagraph"/>
              <w:spacing w:line="240" w:lineRule="atLeast"/>
              <w:ind w:left="107" w:right="382"/>
              <w:rPr>
                <w:sz w:val="20"/>
              </w:rPr>
            </w:pPr>
            <w:r>
              <w:rPr>
                <w:sz w:val="20"/>
              </w:rPr>
              <w:t>Décloisonner par matières ou par sujet d’étude pour permettre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l’accès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 niveau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supérieur</w:t>
            </w:r>
          </w:p>
        </w:tc>
        <w:tc>
          <w:tcPr>
            <w:tcW w:w="415" w:type="dxa"/>
          </w:tcPr>
          <w:p w14:paraId="2F73E53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0C2C2846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511C3FF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598DAD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1890A869" w14:textId="77777777">
        <w:trPr>
          <w:trHeight w:val="340"/>
        </w:trPr>
        <w:tc>
          <w:tcPr>
            <w:tcW w:w="5667" w:type="dxa"/>
          </w:tcPr>
          <w:p w14:paraId="47517624" w14:textId="77777777" w:rsidR="009A0CE8" w:rsidRDefault="00A350CC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Accélérer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scolarité</w:t>
            </w:r>
          </w:p>
        </w:tc>
        <w:tc>
          <w:tcPr>
            <w:tcW w:w="415" w:type="dxa"/>
          </w:tcPr>
          <w:p w14:paraId="1B2E1EB8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535D31F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951ADC3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0D83E90F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C955E65" w14:textId="77777777">
        <w:trPr>
          <w:trHeight w:val="341"/>
        </w:trPr>
        <w:tc>
          <w:tcPr>
            <w:tcW w:w="5667" w:type="dxa"/>
          </w:tcPr>
          <w:p w14:paraId="00999452" w14:textId="77777777" w:rsidR="009A0CE8" w:rsidRDefault="00A350CC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Mettre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ateliers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complémentaires</w:t>
            </w:r>
          </w:p>
        </w:tc>
        <w:tc>
          <w:tcPr>
            <w:tcW w:w="415" w:type="dxa"/>
          </w:tcPr>
          <w:p w14:paraId="1EDBCEE7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19D47D6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39D9D2DE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47B6317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35323603" w14:textId="77777777">
        <w:trPr>
          <w:trHeight w:val="337"/>
        </w:trPr>
        <w:tc>
          <w:tcPr>
            <w:tcW w:w="5667" w:type="dxa"/>
          </w:tcPr>
          <w:p w14:paraId="4953180A" w14:textId="77777777" w:rsidR="009A0CE8" w:rsidRDefault="00A350CC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Permettre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CDI</w:t>
            </w:r>
          </w:p>
        </w:tc>
        <w:tc>
          <w:tcPr>
            <w:tcW w:w="415" w:type="dxa"/>
          </w:tcPr>
          <w:p w14:paraId="13CE1F30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58F28F6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0234BDF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5227012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7B4AF096" w14:textId="77777777">
        <w:trPr>
          <w:trHeight w:val="340"/>
        </w:trPr>
        <w:tc>
          <w:tcPr>
            <w:tcW w:w="5667" w:type="dxa"/>
          </w:tcPr>
          <w:p w14:paraId="624ED1E7" w14:textId="77777777" w:rsidR="009A0CE8" w:rsidRDefault="00A350CC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Privilégier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niveau</w:t>
            </w:r>
          </w:p>
        </w:tc>
        <w:tc>
          <w:tcPr>
            <w:tcW w:w="415" w:type="dxa"/>
          </w:tcPr>
          <w:p w14:paraId="04D76955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56F09042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65DB1E86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22EDFC3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CE8" w14:paraId="6078C58D" w14:textId="77777777">
        <w:trPr>
          <w:trHeight w:val="398"/>
        </w:trPr>
        <w:tc>
          <w:tcPr>
            <w:tcW w:w="5667" w:type="dxa"/>
          </w:tcPr>
          <w:p w14:paraId="037EECCD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374F239A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215AE73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44D25402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53EDAFA9" w14:textId="77777777" w:rsidR="009A0CE8" w:rsidRDefault="009A0C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5D1EE2" w14:textId="701F3515" w:rsidR="00DF7881" w:rsidRPr="00544127" w:rsidRDefault="00DF7881" w:rsidP="00544127">
      <w:pPr>
        <w:pStyle w:val="Corpsdetexte"/>
        <w:ind w:right="27"/>
        <w:rPr>
          <w:color w:val="5B9BD4"/>
        </w:rPr>
        <w:sectPr w:rsidR="00DF7881" w:rsidRPr="00544127" w:rsidSect="00DF7881">
          <w:pgSz w:w="16840" w:h="11910" w:orient="landscape"/>
          <w:pgMar w:top="658" w:right="658" w:bottom="278" w:left="318" w:header="720" w:footer="720" w:gutter="0"/>
          <w:cols w:space="720"/>
        </w:sectPr>
      </w:pPr>
    </w:p>
    <w:p w14:paraId="3FBA69F8" w14:textId="77777777" w:rsidR="00F57E53" w:rsidRDefault="00F57E53" w:rsidP="00ED30CC">
      <w:pPr>
        <w:pStyle w:val="Corpsdetexte"/>
        <w:ind w:right="3036"/>
      </w:pPr>
    </w:p>
    <w:sectPr w:rsidR="00F57E53">
      <w:pgSz w:w="16840" w:h="11910" w:orient="landscape"/>
      <w:pgMar w:top="1100" w:right="1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C27"/>
    <w:multiLevelType w:val="hybridMultilevel"/>
    <w:tmpl w:val="775CA550"/>
    <w:lvl w:ilvl="0" w:tplc="040C000D">
      <w:start w:val="1"/>
      <w:numFmt w:val="bullet"/>
      <w:lvlText w:val=""/>
      <w:lvlJc w:val="left"/>
      <w:pPr>
        <w:ind w:left="71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" w15:restartNumberingAfterBreak="0">
    <w:nsid w:val="16AD1194"/>
    <w:multiLevelType w:val="hybridMultilevel"/>
    <w:tmpl w:val="12F20DCC"/>
    <w:lvl w:ilvl="0" w:tplc="025E1BD2"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E8"/>
    <w:rsid w:val="001F3620"/>
    <w:rsid w:val="002528C8"/>
    <w:rsid w:val="003A6589"/>
    <w:rsid w:val="00481546"/>
    <w:rsid w:val="00544127"/>
    <w:rsid w:val="00884F5F"/>
    <w:rsid w:val="00930B18"/>
    <w:rsid w:val="009A0CE8"/>
    <w:rsid w:val="009B6E24"/>
    <w:rsid w:val="00A350CC"/>
    <w:rsid w:val="00BB0009"/>
    <w:rsid w:val="00C36B21"/>
    <w:rsid w:val="00DF7881"/>
    <w:rsid w:val="00E46D09"/>
    <w:rsid w:val="00E52E89"/>
    <w:rsid w:val="00ED30CC"/>
    <w:rsid w:val="00EE2FED"/>
    <w:rsid w:val="00F17F56"/>
    <w:rsid w:val="00F57E53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22D9"/>
  <w15:docId w15:val="{669041F1-73E7-4659-8C25-33059852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uiPriority w:val="10"/>
    <w:qFormat/>
    <w:pPr>
      <w:spacing w:before="244"/>
      <w:ind w:left="4010" w:right="1957"/>
      <w:jc w:val="center"/>
    </w:pPr>
    <w:rPr>
      <w:rFonts w:ascii="Segoe Print" w:eastAsia="Segoe Print" w:hAnsi="Segoe Print" w:cs="Segoe Print"/>
      <w:b/>
      <w:bCs/>
      <w:i/>
      <w:iCs/>
      <w:sz w:val="56"/>
      <w:szCs w:val="5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1A5E-F610-48D4-985F-96590D1A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Esquenet;Anne-Sophie FERHAOUI</dc:creator>
  <cp:lastModifiedBy>Sylvie Esquenet</cp:lastModifiedBy>
  <cp:revision>5</cp:revision>
  <cp:lastPrinted>2024-05-03T13:37:00Z</cp:lastPrinted>
  <dcterms:created xsi:type="dcterms:W3CDTF">2024-05-03T13:36:00Z</dcterms:created>
  <dcterms:modified xsi:type="dcterms:W3CDTF">2024-05-03T13:39:00Z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</Properties>
</file>